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BA5E4" w14:textId="77777777" w:rsidR="00C002A5" w:rsidRPr="00AC2774" w:rsidRDefault="00C002A5" w:rsidP="00DB705F">
      <w:pPr>
        <w:pStyle w:val="Tytu"/>
        <w:jc w:val="left"/>
        <w:rPr>
          <w:b w:val="0"/>
          <w:sz w:val="36"/>
          <w:szCs w:val="36"/>
        </w:rPr>
      </w:pPr>
    </w:p>
    <w:p w14:paraId="2F243C07" w14:textId="77777777" w:rsidR="00F45050" w:rsidRPr="00BD280B" w:rsidRDefault="00666F0D" w:rsidP="00F45050">
      <w:pPr>
        <w:spacing w:before="100" w:beforeAutospacing="1"/>
        <w:outlineLvl w:val="0"/>
        <w:rPr>
          <w:bCs/>
          <w:color w:val="000000" w:themeColor="text1"/>
          <w:kern w:val="36"/>
          <w:sz w:val="48"/>
          <w:szCs w:val="48"/>
        </w:rPr>
      </w:pPr>
      <w:hyperlink r:id="rId8" w:history="1">
        <w:r w:rsidR="00F45050" w:rsidRPr="00BD280B">
          <w:rPr>
            <w:bCs/>
            <w:color w:val="000000" w:themeColor="text1"/>
            <w:kern w:val="36"/>
            <w:sz w:val="48"/>
            <w:szCs w:val="48"/>
          </w:rPr>
          <w:t>Ogłoszenie o zamówieniu na usługi społeczne</w:t>
        </w:r>
      </w:hyperlink>
    </w:p>
    <w:p w14:paraId="1D406C6B" w14:textId="77777777" w:rsidR="00C002A5" w:rsidRPr="00E7468B" w:rsidRDefault="00C002A5" w:rsidP="00C002A5">
      <w:pPr>
        <w:pBdr>
          <w:bottom w:val="double" w:sz="6" w:space="1" w:color="auto"/>
        </w:pBdr>
        <w:ind w:left="709" w:hanging="709"/>
        <w:jc w:val="center"/>
        <w:rPr>
          <w:b/>
        </w:rPr>
      </w:pPr>
    </w:p>
    <w:p w14:paraId="4B8C175E" w14:textId="77777777" w:rsidR="00BB1FC4" w:rsidRDefault="00BB1FC4" w:rsidP="00DB705F">
      <w:pPr>
        <w:rPr>
          <w:b/>
        </w:rPr>
      </w:pPr>
    </w:p>
    <w:p w14:paraId="0CE44B25" w14:textId="77777777" w:rsidR="00E131B4" w:rsidRPr="002342EC" w:rsidRDefault="00E131B4" w:rsidP="00E131B4">
      <w:pPr>
        <w:spacing w:before="100" w:beforeAutospacing="1" w:after="100" w:afterAutospacing="1"/>
        <w:jc w:val="center"/>
      </w:pPr>
      <w:r>
        <w:t>Postępowanie</w:t>
      </w:r>
      <w:r w:rsidRPr="002342EC">
        <w:t xml:space="preserve"> o udzielenie zamówieni</w:t>
      </w:r>
      <w:r>
        <w:t>a na usługi społeczne prowadzone</w:t>
      </w:r>
      <w:r w:rsidRPr="002342EC">
        <w:t xml:space="preserve"> jest według zasad określonych w art. 138o ustawy dnia 29 stycznia 2004 r. - Prawo zamówień publicz</w:t>
      </w:r>
      <w:r>
        <w:t>nych (</w:t>
      </w:r>
      <w:bookmarkStart w:id="0" w:name="_Hlk55562354"/>
      <w:r>
        <w:t xml:space="preserve">tekst jedn.: </w:t>
      </w:r>
      <w:r w:rsidRPr="0071219D">
        <w:rPr>
          <w:color w:val="000000" w:themeColor="text1"/>
        </w:rPr>
        <w:t>Dz. U. z 2019 r. poz. 1843</w:t>
      </w:r>
      <w:r>
        <w:rPr>
          <w:color w:val="000000" w:themeColor="text1"/>
        </w:rPr>
        <w:t xml:space="preserve"> z </w:t>
      </w:r>
      <w:proofErr w:type="spellStart"/>
      <w:r>
        <w:rPr>
          <w:color w:val="000000" w:themeColor="text1"/>
        </w:rPr>
        <w:t>późn</w:t>
      </w:r>
      <w:proofErr w:type="spellEnd"/>
      <w:r>
        <w:rPr>
          <w:color w:val="000000" w:themeColor="text1"/>
        </w:rPr>
        <w:t>. zm.</w:t>
      </w:r>
      <w:r w:rsidRPr="0071219D">
        <w:rPr>
          <w:color w:val="000000" w:themeColor="text1"/>
        </w:rPr>
        <w:t>).</w:t>
      </w:r>
      <w:bookmarkEnd w:id="0"/>
    </w:p>
    <w:p w14:paraId="2D23735B" w14:textId="77777777" w:rsidR="00E131B4" w:rsidRDefault="00E131B4" w:rsidP="00E131B4">
      <w:pPr>
        <w:spacing w:before="100" w:beforeAutospacing="1" w:after="100" w:afterAutospacing="1"/>
        <w:jc w:val="center"/>
      </w:pPr>
      <w:r w:rsidRPr="002342EC">
        <w:t>Wartość zamówienia nie przekracza wyrażonej w złotych równowartości kwoty 750 000 euro.</w:t>
      </w:r>
    </w:p>
    <w:p w14:paraId="440D2447" w14:textId="77777777" w:rsidR="00E131B4" w:rsidRDefault="00E131B4" w:rsidP="00E131B4">
      <w:pPr>
        <w:spacing w:before="100" w:beforeAutospacing="1" w:after="100" w:afterAutospacing="1"/>
        <w:jc w:val="center"/>
      </w:pPr>
    </w:p>
    <w:p w14:paraId="473596CD" w14:textId="66DFD136" w:rsidR="00E131B4" w:rsidRPr="002342EC" w:rsidRDefault="008C5A14" w:rsidP="00E131B4">
      <w:pPr>
        <w:spacing w:before="100" w:beforeAutospacing="1" w:after="100" w:afterAutospacing="1"/>
        <w:rPr>
          <w:b/>
        </w:rPr>
      </w:pPr>
      <w:r>
        <w:rPr>
          <w:b/>
        </w:rPr>
        <w:t>Nazwa postępowania</w:t>
      </w:r>
      <w:r w:rsidR="00E131B4" w:rsidRPr="00DB705F">
        <w:rPr>
          <w:b/>
        </w:rPr>
        <w:t>:</w:t>
      </w:r>
    </w:p>
    <w:p w14:paraId="56410986" w14:textId="1C980D87" w:rsidR="00E131B4" w:rsidRPr="00341D72" w:rsidRDefault="00341D72" w:rsidP="00341D72">
      <w:pPr>
        <w:spacing w:before="100" w:beforeAutospacing="1" w:after="100" w:afterAutospacing="1"/>
        <w:jc w:val="center"/>
      </w:pPr>
      <w:r w:rsidRPr="00C77D8D">
        <w:rPr>
          <w:b/>
          <w:bCs/>
        </w:rPr>
        <w:t>„</w:t>
      </w:r>
      <w:bookmarkStart w:id="1" w:name="_Hlk59529719"/>
      <w:r w:rsidRPr="00C77D8D">
        <w:rPr>
          <w:rFonts w:eastAsia="Tahoma"/>
          <w:b/>
          <w:bCs/>
        </w:rPr>
        <w:t>Świadczenie usług schronienia dla osób bezdomnych z terenu gminy Miasto Inowrocław</w:t>
      </w:r>
      <w:r w:rsidRPr="00C77D8D">
        <w:t xml:space="preserve"> </w:t>
      </w:r>
      <w:r w:rsidRPr="00C77D8D">
        <w:rPr>
          <w:rFonts w:eastAsia="Tahoma"/>
          <w:b/>
          <w:bCs/>
        </w:rPr>
        <w:t>w 2021 r.</w:t>
      </w:r>
      <w:r w:rsidRPr="00C77D8D">
        <w:rPr>
          <w:b/>
          <w:bCs/>
        </w:rPr>
        <w:t>”</w:t>
      </w:r>
      <w:bookmarkEnd w:id="1"/>
    </w:p>
    <w:p w14:paraId="58694A76" w14:textId="77777777" w:rsidR="00BB1FC4" w:rsidRPr="00E7468B" w:rsidRDefault="00BB1FC4" w:rsidP="00C002A5">
      <w:pPr>
        <w:ind w:left="709" w:hanging="709"/>
        <w:jc w:val="center"/>
        <w:rPr>
          <w:b/>
        </w:rPr>
      </w:pPr>
    </w:p>
    <w:p w14:paraId="0EC9ACB4" w14:textId="1F1F9C4F" w:rsidR="00C002A5" w:rsidRDefault="00C002A5" w:rsidP="00C002A5"/>
    <w:p w14:paraId="784CBA28" w14:textId="77777777" w:rsidR="00E131B4" w:rsidRPr="00A808CB" w:rsidRDefault="00E131B4" w:rsidP="00E131B4">
      <w:pPr>
        <w:pStyle w:val="pkt"/>
        <w:ind w:left="426" w:hanging="426"/>
        <w:rPr>
          <w:b/>
        </w:rPr>
      </w:pPr>
      <w:r w:rsidRPr="00A808CB">
        <w:rPr>
          <w:b/>
        </w:rPr>
        <w:t xml:space="preserve">I. Zamawiający: </w:t>
      </w:r>
    </w:p>
    <w:p w14:paraId="328E9BC0" w14:textId="77777777" w:rsidR="00E131B4" w:rsidRDefault="00E131B4" w:rsidP="00E131B4">
      <w:pPr>
        <w:pStyle w:val="pkt"/>
        <w:ind w:left="426" w:hanging="426"/>
      </w:pPr>
    </w:p>
    <w:p w14:paraId="23F9DB1C" w14:textId="77777777" w:rsidR="00E131B4" w:rsidRDefault="00E131B4" w:rsidP="00E131B4">
      <w:pPr>
        <w:pStyle w:val="pkt"/>
        <w:ind w:left="426" w:hanging="426"/>
      </w:pPr>
      <w:r>
        <w:t>Nazwa Zamawiającego:</w:t>
      </w:r>
      <w:r>
        <w:tab/>
      </w:r>
      <w:r>
        <w:tab/>
        <w:t>Miejski Ośrodek Pomocy Społecznej w Inowrocławiu</w:t>
      </w:r>
    </w:p>
    <w:p w14:paraId="43578A27" w14:textId="77777777" w:rsidR="00E131B4" w:rsidRDefault="00E131B4" w:rsidP="00E131B4">
      <w:pPr>
        <w:pStyle w:val="pkt"/>
        <w:ind w:left="426" w:hanging="426"/>
      </w:pPr>
      <w:r>
        <w:t xml:space="preserve">Adres Zamawiającego: </w:t>
      </w:r>
      <w:r>
        <w:tab/>
      </w:r>
      <w:r>
        <w:tab/>
        <w:t xml:space="preserve">ul. Św. Ducha 90, 88-100 Inowrocław </w:t>
      </w:r>
    </w:p>
    <w:p w14:paraId="105BD0DD" w14:textId="77777777" w:rsidR="00E131B4" w:rsidRDefault="00E131B4" w:rsidP="00E131B4">
      <w:pPr>
        <w:pStyle w:val="pkt"/>
        <w:ind w:left="426" w:hanging="426"/>
      </w:pPr>
      <w:r>
        <w:t xml:space="preserve">Nr telefonu. </w:t>
      </w:r>
      <w:r>
        <w:tab/>
      </w:r>
      <w:r>
        <w:tab/>
      </w:r>
      <w:r>
        <w:tab/>
      </w:r>
      <w:r>
        <w:tab/>
        <w:t>52 35 622 31</w:t>
      </w:r>
    </w:p>
    <w:p w14:paraId="2D6867D5" w14:textId="77777777" w:rsidR="00E131B4" w:rsidRDefault="00E131B4" w:rsidP="00E131B4">
      <w:pPr>
        <w:pStyle w:val="pkt"/>
        <w:ind w:left="426" w:hanging="426"/>
      </w:pPr>
      <w:r>
        <w:t xml:space="preserve">Nr faksu </w:t>
      </w:r>
      <w:r>
        <w:tab/>
      </w:r>
      <w:r>
        <w:tab/>
      </w:r>
      <w:r>
        <w:tab/>
      </w:r>
      <w:r>
        <w:tab/>
        <w:t>52 355 24 50</w:t>
      </w:r>
    </w:p>
    <w:p w14:paraId="19641D0A" w14:textId="77777777" w:rsidR="00E131B4" w:rsidRDefault="00E131B4" w:rsidP="00E131B4">
      <w:pPr>
        <w:pStyle w:val="pkt"/>
        <w:ind w:left="426" w:hanging="426"/>
      </w:pPr>
      <w:r>
        <w:t>Adres  e-mail:</w:t>
      </w:r>
      <w:r>
        <w:tab/>
      </w:r>
      <w:r>
        <w:tab/>
      </w:r>
      <w:r>
        <w:tab/>
      </w:r>
      <w:r>
        <w:tab/>
      </w:r>
      <w:hyperlink r:id="rId9" w:history="1">
        <w:r w:rsidRPr="00FC22AF">
          <w:rPr>
            <w:rStyle w:val="Hipercze"/>
          </w:rPr>
          <w:t>zamowienia@mopsinowroclaw.samorzady.pl</w:t>
        </w:r>
      </w:hyperlink>
    </w:p>
    <w:p w14:paraId="30BAC720" w14:textId="77777777" w:rsidR="00E131B4" w:rsidRDefault="00E131B4" w:rsidP="00E131B4">
      <w:pPr>
        <w:pStyle w:val="pkt"/>
        <w:ind w:left="426" w:hanging="426"/>
      </w:pPr>
      <w:r>
        <w:t>Strona internetowa:</w:t>
      </w:r>
      <w:r>
        <w:tab/>
      </w:r>
      <w:r>
        <w:tab/>
      </w:r>
      <w:r>
        <w:tab/>
      </w:r>
      <w:hyperlink r:id="rId10" w:history="1">
        <w:r w:rsidRPr="00BB1FC4">
          <w:rPr>
            <w:rStyle w:val="Hipercze"/>
          </w:rPr>
          <w:t>www.mopsinowroclaw.samorzady.pl</w:t>
        </w:r>
      </w:hyperlink>
    </w:p>
    <w:p w14:paraId="0875DCD6" w14:textId="77777777" w:rsidR="00E131B4" w:rsidRDefault="00E131B4" w:rsidP="00E131B4">
      <w:pPr>
        <w:pStyle w:val="pkt"/>
        <w:ind w:left="426" w:hanging="426"/>
      </w:pPr>
      <w:r>
        <w:t>Godziny urzędowania</w:t>
      </w:r>
      <w:r>
        <w:tab/>
      </w:r>
      <w:r>
        <w:tab/>
      </w:r>
      <w:r>
        <w:tab/>
        <w:t>od poniedziałku do piątku w godz. 7.30 – 15.30</w:t>
      </w:r>
    </w:p>
    <w:p w14:paraId="2CA5B8CA" w14:textId="77777777" w:rsidR="00E131B4" w:rsidRDefault="00E131B4" w:rsidP="00E131B4">
      <w:pPr>
        <w:pStyle w:val="pkt"/>
        <w:ind w:left="426" w:hanging="426"/>
      </w:pPr>
    </w:p>
    <w:p w14:paraId="6CAED5F4" w14:textId="42EA7988" w:rsidR="00E131B4" w:rsidRDefault="00E131B4" w:rsidP="00E131B4">
      <w:pPr>
        <w:pStyle w:val="pkt"/>
        <w:ind w:left="0" w:firstLine="0"/>
      </w:pPr>
      <w:r>
        <w:t xml:space="preserve">Znak postępowania: </w:t>
      </w:r>
      <w:r w:rsidRPr="00B43C4E">
        <w:rPr>
          <w:b/>
          <w:bCs/>
        </w:rPr>
        <w:t>MOPS.271.</w:t>
      </w:r>
      <w:r w:rsidR="00341D72">
        <w:rPr>
          <w:b/>
          <w:bCs/>
        </w:rPr>
        <w:t>5</w:t>
      </w:r>
      <w:r w:rsidRPr="00B43C4E">
        <w:rPr>
          <w:b/>
          <w:bCs/>
        </w:rPr>
        <w:t>.2020.1</w:t>
      </w:r>
    </w:p>
    <w:p w14:paraId="0A52D0CE" w14:textId="77777777" w:rsidR="00E131B4" w:rsidRPr="00B43C4E" w:rsidRDefault="00E131B4" w:rsidP="00E131B4">
      <w:pPr>
        <w:pStyle w:val="pkt"/>
        <w:ind w:left="0" w:firstLine="0"/>
        <w:rPr>
          <w:b/>
          <w:bCs/>
        </w:rPr>
      </w:pPr>
      <w:r w:rsidRPr="00BB1FC4">
        <w:rPr>
          <w:b/>
        </w:rPr>
        <w:t>Uwaga:</w:t>
      </w:r>
      <w:r>
        <w:t xml:space="preserve"> W korespondencji kierowanej do Zamawiającego należy posługiwać się tym znakiem. </w:t>
      </w:r>
    </w:p>
    <w:p w14:paraId="26211653" w14:textId="77777777" w:rsidR="00E131B4" w:rsidRDefault="00E131B4" w:rsidP="00E131B4">
      <w:pPr>
        <w:pStyle w:val="pkt"/>
        <w:ind w:left="426" w:hanging="426"/>
      </w:pPr>
    </w:p>
    <w:p w14:paraId="5E623D6D" w14:textId="77777777" w:rsidR="00E131B4" w:rsidRPr="00BB1FC4" w:rsidRDefault="00E131B4" w:rsidP="00E131B4">
      <w:pPr>
        <w:pStyle w:val="pkt"/>
        <w:ind w:left="426" w:hanging="426"/>
        <w:rPr>
          <w:b/>
        </w:rPr>
      </w:pPr>
      <w:r w:rsidRPr="00BB1FC4">
        <w:rPr>
          <w:b/>
        </w:rPr>
        <w:t>II.</w:t>
      </w:r>
      <w:r w:rsidRPr="00BB1FC4">
        <w:rPr>
          <w:b/>
        </w:rPr>
        <w:tab/>
        <w:t>Tryb udzielenia zamówienia na usługi społeczne</w:t>
      </w:r>
    </w:p>
    <w:p w14:paraId="79DB5F2D" w14:textId="77777777" w:rsidR="00E131B4" w:rsidRDefault="00E131B4" w:rsidP="00E131B4">
      <w:pPr>
        <w:pStyle w:val="pkt"/>
        <w:ind w:left="426" w:hanging="426"/>
      </w:pPr>
    </w:p>
    <w:p w14:paraId="6FDF46B8" w14:textId="77777777" w:rsidR="00E131B4" w:rsidRDefault="00E131B4" w:rsidP="00E131B4">
      <w:pPr>
        <w:pStyle w:val="pkt"/>
        <w:ind w:left="426" w:hanging="426"/>
      </w:pPr>
      <w:r w:rsidRPr="00930438">
        <w:rPr>
          <w:b/>
          <w:bCs/>
        </w:rPr>
        <w:t>1.</w:t>
      </w:r>
      <w:r>
        <w:tab/>
        <w:t xml:space="preserve">Postępowanie o udzielenie zamówienia na usługi społeczne prowadzone jest według zasad określonych w art. 138o ustawy dnia 29 stycznia 2004 r. - Prawo zamówień publicznych (tekst jedn.: Dz. U. z 2019 r. poz. 1843 z </w:t>
      </w:r>
      <w:proofErr w:type="spellStart"/>
      <w:r>
        <w:t>późn</w:t>
      </w:r>
      <w:proofErr w:type="spellEnd"/>
      <w:r>
        <w:t>. zm.).</w:t>
      </w:r>
    </w:p>
    <w:p w14:paraId="63A8E6F8" w14:textId="77777777" w:rsidR="00E131B4" w:rsidRDefault="00E131B4" w:rsidP="00E131B4">
      <w:pPr>
        <w:pStyle w:val="pkt"/>
        <w:ind w:left="426" w:hanging="426"/>
      </w:pPr>
      <w:r w:rsidRPr="00930438">
        <w:rPr>
          <w:b/>
          <w:bCs/>
        </w:rPr>
        <w:t>2.</w:t>
      </w:r>
      <w:r w:rsidRPr="00930438">
        <w:rPr>
          <w:b/>
          <w:bCs/>
        </w:rPr>
        <w:tab/>
      </w:r>
      <w:r>
        <w:t xml:space="preserve">Wartość zamówienia na usługi społeczne przekracza wyrażoną w złotych równowartość kwoty 30 000 euro i nie przekracza wyrażonej w złotych równowartości kwoty 750 000 euro. </w:t>
      </w:r>
    </w:p>
    <w:p w14:paraId="61B1A81C" w14:textId="616C484A" w:rsidR="00E131B4" w:rsidRDefault="00E131B4" w:rsidP="00E131B4">
      <w:pPr>
        <w:pStyle w:val="pkt"/>
        <w:ind w:left="426" w:hanging="426"/>
      </w:pPr>
      <w:r w:rsidRPr="00930438">
        <w:rPr>
          <w:b/>
          <w:bCs/>
        </w:rPr>
        <w:t>3.</w:t>
      </w:r>
      <w:r>
        <w:tab/>
        <w:t xml:space="preserve">Zamawiający zamieścił na swojej stronie internetowej </w:t>
      </w:r>
      <w:hyperlink r:id="rId11" w:history="1">
        <w:r w:rsidRPr="00C767D4">
          <w:rPr>
            <w:rStyle w:val="Hipercze"/>
          </w:rPr>
          <w:t>www.mopsinowroclaw.samorzady.pl</w:t>
        </w:r>
      </w:hyperlink>
      <w:r>
        <w:t xml:space="preserve"> </w:t>
      </w:r>
      <w:r w:rsidR="00D63A1F">
        <w:t xml:space="preserve">niniejsze </w:t>
      </w:r>
      <w:r>
        <w:t>ogłoszenie o zamówieniu na usługi społeczne oraz Warunki Zamówienia na Usługi Społeczne</w:t>
      </w:r>
    </w:p>
    <w:p w14:paraId="778B2936" w14:textId="77777777" w:rsidR="00E131B4" w:rsidRPr="00E7468B" w:rsidRDefault="00E131B4" w:rsidP="00E131B4">
      <w:pPr>
        <w:jc w:val="both"/>
        <w:rPr>
          <w:bCs/>
        </w:rPr>
      </w:pPr>
    </w:p>
    <w:p w14:paraId="13C2EC61" w14:textId="77777777" w:rsidR="00341D72" w:rsidRDefault="00341D72" w:rsidP="00341D72">
      <w:pPr>
        <w:autoSpaceDE w:val="0"/>
        <w:autoSpaceDN w:val="0"/>
        <w:adjustRightInd w:val="0"/>
        <w:jc w:val="both"/>
        <w:rPr>
          <w:b/>
          <w:bCs/>
        </w:rPr>
      </w:pPr>
      <w:r>
        <w:rPr>
          <w:b/>
          <w:bCs/>
        </w:rPr>
        <w:lastRenderedPageBreak/>
        <w:t xml:space="preserve">III. </w:t>
      </w:r>
      <w:r w:rsidRPr="00E7468B">
        <w:rPr>
          <w:b/>
          <w:bCs/>
        </w:rPr>
        <w:t>Opis przedmiotu zamówienia</w:t>
      </w:r>
    </w:p>
    <w:p w14:paraId="37F30D52" w14:textId="77777777" w:rsidR="00341D72" w:rsidRPr="00E7468B" w:rsidRDefault="00341D72" w:rsidP="00341D72">
      <w:pPr>
        <w:autoSpaceDE w:val="0"/>
        <w:autoSpaceDN w:val="0"/>
        <w:adjustRightInd w:val="0"/>
        <w:ind w:left="426"/>
        <w:jc w:val="both"/>
        <w:rPr>
          <w:b/>
          <w:bCs/>
        </w:rPr>
      </w:pPr>
    </w:p>
    <w:p w14:paraId="3E65AF7D" w14:textId="210193E3" w:rsidR="00341D72" w:rsidRPr="00A9556E" w:rsidRDefault="00341D72" w:rsidP="00341D72">
      <w:pPr>
        <w:jc w:val="both"/>
        <w:rPr>
          <w:rStyle w:val="Pogrubienie"/>
          <w:rFonts w:eastAsia="Arial Unicode MS"/>
          <w:b w:val="0"/>
          <w:bCs w:val="0"/>
          <w:kern w:val="32"/>
        </w:rPr>
      </w:pPr>
      <w:r>
        <w:rPr>
          <w:rFonts w:eastAsia="Arial Unicode MS"/>
          <w:b/>
          <w:kern w:val="32"/>
        </w:rPr>
        <w:t>III.1</w:t>
      </w:r>
      <w:r w:rsidRPr="00093D25">
        <w:rPr>
          <w:rFonts w:eastAsia="Arial Unicode MS"/>
          <w:b/>
          <w:kern w:val="32"/>
        </w:rPr>
        <w:t>. Przedmiotem zamówienia</w:t>
      </w:r>
      <w:r w:rsidRPr="009075A3">
        <w:rPr>
          <w:rFonts w:eastAsia="Arial Unicode MS"/>
          <w:kern w:val="32"/>
        </w:rPr>
        <w:t xml:space="preserve"> </w:t>
      </w:r>
      <w:r w:rsidRPr="00096D46">
        <w:rPr>
          <w:rFonts w:eastAsia="Arial Unicode MS"/>
          <w:kern w:val="32"/>
        </w:rPr>
        <w:t>jest świadczenie usług schronienia dla osób bezdomnych z</w:t>
      </w:r>
      <w:r>
        <w:rPr>
          <w:rFonts w:eastAsia="Arial Unicode MS"/>
          <w:kern w:val="32"/>
        </w:rPr>
        <w:t> </w:t>
      </w:r>
      <w:r w:rsidRPr="00096D46">
        <w:rPr>
          <w:rFonts w:eastAsia="Arial Unicode MS"/>
          <w:kern w:val="32"/>
        </w:rPr>
        <w:t xml:space="preserve">terenu gminy Miasto Inowrocław w 2021 r. </w:t>
      </w:r>
    </w:p>
    <w:p w14:paraId="5E0A36F0" w14:textId="77777777" w:rsidR="00341D72" w:rsidRPr="002A5672" w:rsidRDefault="00341D72" w:rsidP="00341D72">
      <w:pPr>
        <w:jc w:val="both"/>
        <w:rPr>
          <w:rStyle w:val="Pogrubienie"/>
          <w:b w:val="0"/>
          <w:bCs w:val="0"/>
        </w:rPr>
      </w:pPr>
      <w:r w:rsidRPr="002A5672">
        <w:t>Określenie przedmiotu zamówienia wg kodów CPV: 85.31.10.00-2</w:t>
      </w:r>
      <w:r>
        <w:t xml:space="preserve"> </w:t>
      </w:r>
      <w:r w:rsidRPr="002A5672">
        <w:t>Usługi opieki społecznej obejmujące miejsca noclegowe.</w:t>
      </w:r>
    </w:p>
    <w:p w14:paraId="48EA6E94" w14:textId="77777777" w:rsidR="00341D72" w:rsidRPr="009075A3" w:rsidRDefault="00341D72" w:rsidP="00341D72">
      <w:pPr>
        <w:jc w:val="both"/>
        <w:rPr>
          <w:rFonts w:eastAsia="Arial Unicode MS"/>
          <w:kern w:val="32"/>
        </w:rPr>
      </w:pPr>
    </w:p>
    <w:p w14:paraId="64A0F1FD" w14:textId="77777777" w:rsidR="00341D72" w:rsidRPr="00093D25" w:rsidRDefault="00341D72" w:rsidP="00341D72">
      <w:pPr>
        <w:jc w:val="both"/>
        <w:rPr>
          <w:rFonts w:eastAsia="Arial Unicode MS"/>
          <w:b/>
          <w:kern w:val="32"/>
        </w:rPr>
      </w:pPr>
      <w:r>
        <w:rPr>
          <w:rFonts w:eastAsia="Arial Unicode MS"/>
          <w:b/>
          <w:kern w:val="32"/>
        </w:rPr>
        <w:t>III.2.</w:t>
      </w:r>
      <w:r w:rsidRPr="00093D25">
        <w:rPr>
          <w:rFonts w:eastAsia="Arial Unicode MS"/>
          <w:b/>
          <w:kern w:val="32"/>
        </w:rPr>
        <w:t xml:space="preserve"> Szczegółowy opis przedmiotu zamówienia:</w:t>
      </w:r>
    </w:p>
    <w:p w14:paraId="0D706908" w14:textId="77777777" w:rsidR="00341D72" w:rsidRPr="009075A3" w:rsidRDefault="00341D72" w:rsidP="00341D72">
      <w:pPr>
        <w:jc w:val="both"/>
        <w:rPr>
          <w:rFonts w:eastAsia="Arial Unicode MS"/>
          <w:kern w:val="32"/>
        </w:rPr>
      </w:pPr>
    </w:p>
    <w:p w14:paraId="2C79FD86" w14:textId="77777777" w:rsidR="00341D72" w:rsidRPr="006E02BB" w:rsidRDefault="00341D72" w:rsidP="00341D72">
      <w:pPr>
        <w:jc w:val="both"/>
        <w:rPr>
          <w:rFonts w:eastAsia="Arial Unicode MS"/>
          <w:b/>
          <w:strike/>
          <w:kern w:val="32"/>
        </w:rPr>
      </w:pPr>
      <w:r w:rsidRPr="00C069E7">
        <w:rPr>
          <w:rFonts w:eastAsia="Arial Unicode MS"/>
          <w:b/>
          <w:kern w:val="32"/>
        </w:rPr>
        <w:t xml:space="preserve">Zamówienie składa się z trzech (3) części. Zamawiający dopuszcza składanie ofert częściowych, na każdą z </w:t>
      </w:r>
      <w:r w:rsidRPr="006E02BB">
        <w:rPr>
          <w:rFonts w:eastAsia="Arial Unicode MS"/>
          <w:b/>
          <w:kern w:val="32"/>
        </w:rPr>
        <w:t xml:space="preserve">części zamówienia. </w:t>
      </w:r>
      <w:r w:rsidRPr="006E02BB">
        <w:rPr>
          <w:rFonts w:eastAsia="Arial Unicode MS"/>
          <w:bCs/>
          <w:kern w:val="32"/>
        </w:rPr>
        <w:t>Ponadto Zamawiający informuje, że:</w:t>
      </w:r>
      <w:r w:rsidRPr="006E02BB">
        <w:rPr>
          <w:rFonts w:eastAsia="Arial Unicode MS"/>
          <w:b/>
          <w:kern w:val="32"/>
        </w:rPr>
        <w:t xml:space="preserve"> </w:t>
      </w:r>
    </w:p>
    <w:p w14:paraId="5EFFB832" w14:textId="77777777" w:rsidR="00341D72" w:rsidRPr="006E02BB" w:rsidRDefault="00341D72" w:rsidP="00341D72">
      <w:pPr>
        <w:pStyle w:val="Akapitzlist"/>
        <w:numPr>
          <w:ilvl w:val="0"/>
          <w:numId w:val="20"/>
        </w:numPr>
        <w:spacing w:after="0"/>
        <w:contextualSpacing w:val="0"/>
        <w:jc w:val="both"/>
        <w:rPr>
          <w:rFonts w:ascii="Times New Roman" w:hAnsi="Times New Roman"/>
          <w:sz w:val="24"/>
          <w:szCs w:val="24"/>
        </w:rPr>
      </w:pPr>
      <w:r w:rsidRPr="006E02BB">
        <w:rPr>
          <w:rFonts w:ascii="Times New Roman" w:hAnsi="Times New Roman"/>
          <w:sz w:val="24"/>
          <w:szCs w:val="24"/>
        </w:rPr>
        <w:t>każda z części zamówienia będzie badana i oceniana odrębnie - zamówienie w danej części zostanie udzielone Wykonawcy, który złoży ofertę najwyżej ocenioną dla tej części, według przyjętych kryteriów oceny ofert;</w:t>
      </w:r>
    </w:p>
    <w:p w14:paraId="134A510D" w14:textId="77777777" w:rsidR="00341D72" w:rsidRPr="006E02BB" w:rsidRDefault="00341D72" w:rsidP="00341D72">
      <w:pPr>
        <w:pStyle w:val="Akapitzlist"/>
        <w:numPr>
          <w:ilvl w:val="0"/>
          <w:numId w:val="20"/>
        </w:numPr>
        <w:spacing w:after="0"/>
        <w:contextualSpacing w:val="0"/>
        <w:jc w:val="both"/>
        <w:rPr>
          <w:rFonts w:ascii="Times New Roman" w:hAnsi="Times New Roman"/>
          <w:sz w:val="24"/>
          <w:szCs w:val="24"/>
        </w:rPr>
      </w:pPr>
      <w:r w:rsidRPr="006E02BB">
        <w:rPr>
          <w:rFonts w:ascii="Times New Roman" w:hAnsi="Times New Roman"/>
          <w:sz w:val="24"/>
          <w:szCs w:val="24"/>
        </w:rPr>
        <w:t>Wykonawca może złożyć wyłącznie jedną ofertę na dowolnie wybraną(e) przez siebie część(ci) zamówienia. Jeżeli Wykonawca złoży więcej niż jedną ofertę na wybraną(e) przez siebie część(ci) zamówienia, wszystkie złożone przez niego oferty na te części zamówienia zostaną odrzucone;</w:t>
      </w:r>
    </w:p>
    <w:p w14:paraId="25140F01" w14:textId="77777777" w:rsidR="00341D72" w:rsidRPr="006E02BB" w:rsidRDefault="00341D72" w:rsidP="00341D72">
      <w:pPr>
        <w:pStyle w:val="Akapitzlist"/>
        <w:numPr>
          <w:ilvl w:val="0"/>
          <w:numId w:val="20"/>
        </w:numPr>
        <w:spacing w:after="0"/>
        <w:contextualSpacing w:val="0"/>
        <w:jc w:val="both"/>
        <w:rPr>
          <w:rFonts w:ascii="Times New Roman" w:hAnsi="Times New Roman"/>
          <w:sz w:val="24"/>
          <w:szCs w:val="24"/>
        </w:rPr>
      </w:pPr>
      <w:r w:rsidRPr="006E02BB">
        <w:rPr>
          <w:rFonts w:ascii="Times New Roman" w:hAnsi="Times New Roman"/>
          <w:sz w:val="24"/>
          <w:szCs w:val="24"/>
        </w:rPr>
        <w:t>nie dopuszcza się składania ofert na poszczególne elementy części zamówienia - niedopuszczalne jest dzielenie ustalonych części zamówienia na mniejsze części; oferty na wykonanie niekompletnej części zamówienia podlegają odrzuceniu;</w:t>
      </w:r>
    </w:p>
    <w:p w14:paraId="0D906472" w14:textId="77777777" w:rsidR="00341D72" w:rsidRDefault="00341D72" w:rsidP="00341D72">
      <w:pPr>
        <w:pStyle w:val="Akapitzlist"/>
        <w:numPr>
          <w:ilvl w:val="0"/>
          <w:numId w:val="20"/>
        </w:numPr>
        <w:spacing w:after="0"/>
        <w:contextualSpacing w:val="0"/>
        <w:jc w:val="both"/>
        <w:rPr>
          <w:rFonts w:ascii="Times New Roman" w:hAnsi="Times New Roman"/>
          <w:sz w:val="24"/>
          <w:szCs w:val="24"/>
        </w:rPr>
      </w:pPr>
      <w:r w:rsidRPr="006E02BB">
        <w:rPr>
          <w:rFonts w:ascii="Times New Roman" w:hAnsi="Times New Roman"/>
          <w:sz w:val="24"/>
          <w:szCs w:val="24"/>
        </w:rPr>
        <w:t>Zamawiający nie wprowadza ograniczeń, co do liczby części zamówienia, które mogą zostać udzielone jednemu Wykonawcy.</w:t>
      </w:r>
    </w:p>
    <w:p w14:paraId="776A1D09" w14:textId="77777777" w:rsidR="00341D72" w:rsidRPr="006A4A05" w:rsidRDefault="00341D72" w:rsidP="00341D72">
      <w:pPr>
        <w:pStyle w:val="Akapitzlist"/>
        <w:spacing w:after="0"/>
        <w:ind w:left="360"/>
        <w:contextualSpacing w:val="0"/>
        <w:jc w:val="both"/>
        <w:rPr>
          <w:rFonts w:ascii="Times New Roman" w:hAnsi="Times New Roman"/>
          <w:sz w:val="24"/>
          <w:szCs w:val="24"/>
        </w:rPr>
      </w:pPr>
    </w:p>
    <w:p w14:paraId="3CE8E83E" w14:textId="77777777" w:rsidR="00341D72" w:rsidRPr="005D0E4F" w:rsidRDefault="00341D72" w:rsidP="00341D72">
      <w:pPr>
        <w:pStyle w:val="Akapitzlist"/>
        <w:numPr>
          <w:ilvl w:val="0"/>
          <w:numId w:val="12"/>
        </w:numPr>
        <w:jc w:val="both"/>
        <w:rPr>
          <w:rFonts w:ascii="Arial" w:eastAsia="SimSun" w:hAnsi="Arial" w:cs="Arial"/>
          <w:b/>
          <w:bCs/>
          <w:kern w:val="3"/>
          <w:sz w:val="24"/>
          <w:szCs w:val="24"/>
          <w:lang w:eastAsia="zh-CN"/>
        </w:rPr>
      </w:pPr>
      <w:r w:rsidRPr="005D0E4F">
        <w:rPr>
          <w:rFonts w:ascii="Times New Roman" w:eastAsia="Arial Unicode MS" w:hAnsi="Times New Roman"/>
          <w:b/>
          <w:kern w:val="32"/>
          <w:sz w:val="24"/>
          <w:szCs w:val="24"/>
        </w:rPr>
        <w:t xml:space="preserve">część nr 1 zamówienia:  </w:t>
      </w:r>
      <w:r w:rsidRPr="005D0E4F">
        <w:rPr>
          <w:rFonts w:ascii="Times New Roman" w:eastAsia="SimSun" w:hAnsi="Times New Roman"/>
          <w:b/>
          <w:bCs/>
          <w:kern w:val="3"/>
          <w:sz w:val="24"/>
          <w:szCs w:val="24"/>
          <w:lang w:eastAsia="zh-CN"/>
        </w:rPr>
        <w:t>schronisko dla bezdomnych mężczyzn</w:t>
      </w:r>
    </w:p>
    <w:p w14:paraId="4E2263AC" w14:textId="77777777" w:rsidR="00341D72" w:rsidRPr="005D0E4F" w:rsidRDefault="00341D72" w:rsidP="00341D72">
      <w:pPr>
        <w:jc w:val="both"/>
        <w:rPr>
          <w:rFonts w:eastAsia="Arial Unicode MS"/>
          <w:kern w:val="32"/>
          <w:u w:val="single"/>
        </w:rPr>
      </w:pPr>
      <w:r w:rsidRPr="005D0E4F">
        <w:rPr>
          <w:rFonts w:eastAsia="Arial Unicode MS"/>
          <w:kern w:val="32"/>
          <w:u w:val="single"/>
        </w:rPr>
        <w:t>Szczegółowy opis przedmiotu zamówienia:</w:t>
      </w:r>
    </w:p>
    <w:p w14:paraId="18568C76" w14:textId="77777777" w:rsidR="00341D72" w:rsidRPr="005D0E4F" w:rsidRDefault="00341D72" w:rsidP="00341D72">
      <w:pPr>
        <w:widowControl w:val="0"/>
        <w:autoSpaceDN w:val="0"/>
        <w:jc w:val="both"/>
        <w:textAlignment w:val="baseline"/>
        <w:rPr>
          <w:rFonts w:eastAsia="SimSun"/>
          <w:kern w:val="3"/>
          <w:lang w:eastAsia="zh-CN"/>
        </w:rPr>
      </w:pPr>
    </w:p>
    <w:p w14:paraId="4B574F93" w14:textId="77777777" w:rsidR="00341D72" w:rsidRPr="005D0E4F" w:rsidRDefault="00341D72" w:rsidP="00341D72">
      <w:pPr>
        <w:pStyle w:val="Akapitzlist"/>
        <w:widowControl w:val="0"/>
        <w:numPr>
          <w:ilvl w:val="0"/>
          <w:numId w:val="27"/>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 xml:space="preserve">Przedmiotem zamówienia jest </w:t>
      </w:r>
      <w:r w:rsidRPr="005D0E4F">
        <w:rPr>
          <w:rFonts w:ascii="Times New Roman" w:eastAsia="SimSun" w:hAnsi="Times New Roman"/>
          <w:kern w:val="3"/>
          <w:sz w:val="24"/>
          <w:szCs w:val="24"/>
          <w:u w:val="single"/>
          <w:lang w:eastAsia="zh-CN"/>
        </w:rPr>
        <w:t>świadczenie usług schronienia tj. udzielenie tymczasowego całodobowego schronienia w schronisku dla</w:t>
      </w:r>
      <w:r>
        <w:rPr>
          <w:rFonts w:ascii="Times New Roman" w:eastAsia="SimSun" w:hAnsi="Times New Roman"/>
          <w:kern w:val="3"/>
          <w:sz w:val="24"/>
          <w:szCs w:val="24"/>
          <w:u w:val="single"/>
          <w:lang w:eastAsia="zh-CN"/>
        </w:rPr>
        <w:t xml:space="preserve"> </w:t>
      </w:r>
      <w:r w:rsidRPr="005D0E4F">
        <w:rPr>
          <w:rFonts w:ascii="Times New Roman" w:eastAsia="SimSun" w:hAnsi="Times New Roman"/>
          <w:kern w:val="3"/>
          <w:sz w:val="24"/>
          <w:szCs w:val="24"/>
          <w:u w:val="single"/>
          <w:lang w:eastAsia="zh-CN"/>
        </w:rPr>
        <w:t>bezdomnych</w:t>
      </w:r>
      <w:r>
        <w:rPr>
          <w:rFonts w:ascii="Times New Roman" w:eastAsia="SimSun" w:hAnsi="Times New Roman"/>
          <w:kern w:val="3"/>
          <w:sz w:val="24"/>
          <w:szCs w:val="24"/>
          <w:u w:val="single"/>
          <w:lang w:eastAsia="zh-CN"/>
        </w:rPr>
        <w:t xml:space="preserve"> mężczyzn</w:t>
      </w:r>
      <w:r w:rsidRPr="005D0E4F">
        <w:rPr>
          <w:rFonts w:ascii="Times New Roman" w:eastAsia="SimSun" w:hAnsi="Times New Roman"/>
          <w:kern w:val="3"/>
          <w:sz w:val="24"/>
          <w:szCs w:val="24"/>
          <w:lang w:eastAsia="zh-CN"/>
        </w:rPr>
        <w:t xml:space="preserve"> wraz z zapewnieniem niezbędnych warunków socjalnych dla osób bezdomnych</w:t>
      </w:r>
      <w:bookmarkStart w:id="2" w:name="_Hlk59620325"/>
      <w:r>
        <w:rPr>
          <w:rFonts w:ascii="Times New Roman" w:eastAsia="SimSun" w:hAnsi="Times New Roman"/>
          <w:kern w:val="3"/>
          <w:sz w:val="24"/>
          <w:szCs w:val="24"/>
          <w:lang w:eastAsia="zh-CN"/>
        </w:rPr>
        <w:t>, w tym wyżywienia</w:t>
      </w:r>
      <w:r w:rsidRPr="005D0E4F">
        <w:rPr>
          <w:rFonts w:ascii="Times New Roman" w:eastAsia="SimSun" w:hAnsi="Times New Roman"/>
          <w:kern w:val="3"/>
          <w:sz w:val="24"/>
          <w:szCs w:val="24"/>
          <w:lang w:eastAsia="zh-CN"/>
        </w:rPr>
        <w:t xml:space="preserve"> </w:t>
      </w:r>
      <w:bookmarkEnd w:id="2"/>
      <w:r w:rsidRPr="005D0E4F">
        <w:rPr>
          <w:rFonts w:ascii="Times New Roman" w:eastAsia="SimSun" w:hAnsi="Times New Roman"/>
          <w:kern w:val="3"/>
          <w:sz w:val="24"/>
          <w:szCs w:val="24"/>
          <w:lang w:eastAsia="zh-CN"/>
        </w:rPr>
        <w:t xml:space="preserve">oraz prowadzenie pracy socjalnej mającej na celu pomoc w załatwianiu podstawowych spraw życiowych, rozwinięcie lub wzmocnienie aktywności i samodzielności życiowej osób bezdomnych, przywracanie do życia w społeczeństwie oraz usamodzielnianie tych osób. </w:t>
      </w:r>
    </w:p>
    <w:p w14:paraId="6F94A9E5" w14:textId="77777777" w:rsidR="00341D72" w:rsidRPr="005D0E4F" w:rsidRDefault="00341D72" w:rsidP="00341D72">
      <w:pPr>
        <w:pStyle w:val="Akapitzlist"/>
        <w:widowControl w:val="0"/>
        <w:numPr>
          <w:ilvl w:val="0"/>
          <w:numId w:val="27"/>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 xml:space="preserve">Standard podstawowych usług świadczonych w schronisku dla osób bezdomnych, kwalifikacje osób świadczących w nim usługi oraz standard obiektu, w którym mieści się schronisko dla osób bezdomnych muszą być zgodne z załącznikiem nr 2 do rozporządzenia Ministra Rodziny, Pracy i Polityki Społecznej z dnia 27 kwietnia 2018 r. w sprawie minimalnych standardów noclegowni, </w:t>
      </w:r>
      <w:bookmarkStart w:id="3" w:name="_Hlk27998148"/>
      <w:r w:rsidRPr="005D0E4F">
        <w:rPr>
          <w:rFonts w:ascii="Times New Roman" w:eastAsia="SimSun" w:hAnsi="Times New Roman"/>
          <w:kern w:val="3"/>
          <w:sz w:val="24"/>
          <w:szCs w:val="24"/>
          <w:lang w:eastAsia="zh-CN"/>
        </w:rPr>
        <w:t>schronisk dla osób bezdomnych</w:t>
      </w:r>
      <w:bookmarkEnd w:id="3"/>
      <w:r w:rsidRPr="005D0E4F">
        <w:rPr>
          <w:rFonts w:ascii="Times New Roman" w:eastAsia="SimSun" w:hAnsi="Times New Roman"/>
          <w:kern w:val="3"/>
          <w:sz w:val="24"/>
          <w:szCs w:val="24"/>
          <w:lang w:eastAsia="zh-CN"/>
        </w:rPr>
        <w:t>, schronisk dla osób bezdomnych  z usługami opiekuńczymi i ogrzewalni (Dz. U. 2018 poz. 896).</w:t>
      </w:r>
    </w:p>
    <w:p w14:paraId="35469AD2" w14:textId="77777777" w:rsidR="00341D72" w:rsidRPr="005D0E4F" w:rsidRDefault="00341D72" w:rsidP="00341D72">
      <w:pPr>
        <w:pStyle w:val="Akapitzlist"/>
        <w:widowControl w:val="0"/>
        <w:numPr>
          <w:ilvl w:val="0"/>
          <w:numId w:val="27"/>
        </w:numPr>
        <w:autoSpaceDN w:val="0"/>
        <w:spacing w:after="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 xml:space="preserve">Zamawiający przewiduje, że prognozowana średnia liczba skierowanych w ciągu roku bezdomnych </w:t>
      </w:r>
      <w:r>
        <w:rPr>
          <w:rFonts w:ascii="Times New Roman" w:eastAsia="SimSun" w:hAnsi="Times New Roman"/>
          <w:kern w:val="3"/>
          <w:sz w:val="24"/>
          <w:szCs w:val="24"/>
          <w:lang w:eastAsia="zh-CN"/>
        </w:rPr>
        <w:t xml:space="preserve">mężczyzn </w:t>
      </w:r>
      <w:r w:rsidRPr="005D0E4F">
        <w:rPr>
          <w:rFonts w:ascii="Times New Roman" w:eastAsia="SimSun" w:hAnsi="Times New Roman"/>
          <w:kern w:val="3"/>
          <w:sz w:val="24"/>
          <w:szCs w:val="24"/>
          <w:lang w:eastAsia="zh-CN"/>
        </w:rPr>
        <w:t xml:space="preserve">wynosić będzie 25 osób.  </w:t>
      </w:r>
    </w:p>
    <w:p w14:paraId="70AE4207" w14:textId="77777777" w:rsidR="00341D72" w:rsidRPr="005D0E4F" w:rsidRDefault="00341D72" w:rsidP="00341D72">
      <w:pPr>
        <w:pStyle w:val="Akapitzlist"/>
        <w:widowControl w:val="0"/>
        <w:numPr>
          <w:ilvl w:val="0"/>
          <w:numId w:val="27"/>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 xml:space="preserve">Podana przez Zamawiającego liczba osób bezdomnych jest liczbą przewidywaną w całym okresie trwania niniejszego zamówienia. Zamawiający zastrzega sobie możliwość zmniejszenia lub zwiększenia ww. liczby osób w zależności od faktycznych potrzeb w tym zakresie. Wykonawca oświadcza, że przyjmuje powyższe zastrzeżenia i </w:t>
      </w:r>
      <w:r w:rsidRPr="005D0E4F">
        <w:rPr>
          <w:rFonts w:ascii="Times New Roman" w:eastAsia="SimSun" w:hAnsi="Times New Roman"/>
          <w:kern w:val="3"/>
          <w:sz w:val="24"/>
          <w:szCs w:val="24"/>
          <w:lang w:eastAsia="zh-CN"/>
        </w:rPr>
        <w:lastRenderedPageBreak/>
        <w:t>z tego tytułu nie będą przysługiwały żadne roszczenia, w tym pieniężne wobec Zamawiającego.</w:t>
      </w:r>
    </w:p>
    <w:p w14:paraId="6827FB47" w14:textId="77777777" w:rsidR="00341D72" w:rsidRPr="005D0E4F" w:rsidRDefault="00341D72" w:rsidP="00341D72">
      <w:pPr>
        <w:pStyle w:val="Akapitzlist"/>
        <w:widowControl w:val="0"/>
        <w:numPr>
          <w:ilvl w:val="0"/>
          <w:numId w:val="27"/>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Zamawiający będzie dokonywał zapłaty za faktyczną liczbę osób korzystających z usług świadczonych przez schronisko.</w:t>
      </w:r>
    </w:p>
    <w:p w14:paraId="60DFD2FE" w14:textId="77777777" w:rsidR="00341D72" w:rsidRPr="005D0E4F" w:rsidRDefault="00341D72" w:rsidP="00341D72">
      <w:pPr>
        <w:pStyle w:val="Akapitzlist"/>
        <w:widowControl w:val="0"/>
        <w:numPr>
          <w:ilvl w:val="0"/>
          <w:numId w:val="27"/>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Każdorazowe umieszczenie osoby, potrzebującej schronienia odbywać się będzie na podstawie skierowania do schroniska oraz indywidualnej decyzji administracyjnej o przyznaniu pomocy w  formie udzielenia schronienia, wydanej przez Dyrektora Miejskiego Ośrodka Pomocy Społecznej w Inowrocławiu. Decyzja zawierać będzie: imię i nazwisko świadczeniobiorcy, rodzaj, zakres i okres świadczenia usługi. W szczególnie uzasadnionych przypadkach Wykonawca podejmie świadczenie usług w oparciu o dane przekazane faksem, telefonicznie lub e-mailem. Takie zlecenie usług będzie potwierdzone kopią decyzji administracyjnej bez zbędnej zwłoki.</w:t>
      </w:r>
    </w:p>
    <w:p w14:paraId="05AE5250" w14:textId="77777777" w:rsidR="00341D72" w:rsidRDefault="00341D72" w:rsidP="00341D72">
      <w:pPr>
        <w:pStyle w:val="Akapitzlist"/>
        <w:widowControl w:val="0"/>
        <w:numPr>
          <w:ilvl w:val="0"/>
          <w:numId w:val="27"/>
        </w:numPr>
        <w:autoSpaceDN w:val="0"/>
        <w:textAlignment w:val="baseline"/>
        <w:rPr>
          <w:rFonts w:ascii="Times New Roman" w:eastAsia="SimSun" w:hAnsi="Times New Roman"/>
          <w:kern w:val="3"/>
          <w:sz w:val="24"/>
          <w:szCs w:val="24"/>
          <w:lang w:eastAsia="zh-CN"/>
        </w:rPr>
      </w:pPr>
      <w:bookmarkStart w:id="4" w:name="_Hlk59532397"/>
      <w:r w:rsidRPr="00B445D5">
        <w:rPr>
          <w:rFonts w:ascii="Times New Roman" w:eastAsia="SimSun" w:hAnsi="Times New Roman"/>
          <w:kern w:val="3"/>
          <w:sz w:val="24"/>
          <w:szCs w:val="24"/>
          <w:lang w:eastAsia="zh-CN"/>
        </w:rPr>
        <w:t xml:space="preserve">Wykonawca zobowiązuje się dostarczyć Zamawiającemu, niezwłocznie po podpisaniu umowy 1 egz. regulaminu schroniska, obowiązującego w schronisku dla bezdomnych, do którego będą kierowane osoby przez Zamawiającego, </w:t>
      </w:r>
    </w:p>
    <w:p w14:paraId="0B987A18" w14:textId="77777777" w:rsidR="00341D72" w:rsidRPr="00B445D5" w:rsidRDefault="00341D72" w:rsidP="00341D72">
      <w:pPr>
        <w:pStyle w:val="Akapitzlist"/>
        <w:widowControl w:val="0"/>
        <w:numPr>
          <w:ilvl w:val="0"/>
          <w:numId w:val="27"/>
        </w:numPr>
        <w:autoSpaceDN w:val="0"/>
        <w:textAlignment w:val="baseline"/>
        <w:rPr>
          <w:rFonts w:ascii="Times New Roman" w:eastAsia="SimSun" w:hAnsi="Times New Roman"/>
          <w:kern w:val="3"/>
          <w:sz w:val="24"/>
          <w:szCs w:val="24"/>
          <w:lang w:eastAsia="zh-CN"/>
        </w:rPr>
      </w:pPr>
      <w:r>
        <w:rPr>
          <w:rFonts w:ascii="Times New Roman" w:eastAsia="SimSun" w:hAnsi="Times New Roman"/>
          <w:kern w:val="3"/>
          <w:sz w:val="24"/>
          <w:szCs w:val="24"/>
          <w:lang w:eastAsia="zh-CN"/>
        </w:rPr>
        <w:t xml:space="preserve">Wykonawca musi niezwłocznie informować </w:t>
      </w:r>
      <w:r w:rsidRPr="00B445D5">
        <w:rPr>
          <w:rFonts w:ascii="Times New Roman" w:eastAsia="SimSun" w:hAnsi="Times New Roman"/>
          <w:kern w:val="3"/>
          <w:sz w:val="24"/>
          <w:szCs w:val="24"/>
          <w:lang w:eastAsia="zh-CN"/>
        </w:rPr>
        <w:t xml:space="preserve">o </w:t>
      </w:r>
      <w:r w:rsidRPr="00B445D5">
        <w:rPr>
          <w:rFonts w:ascii="Times New Roman" w:hAnsi="Times New Roman"/>
          <w:color w:val="000000" w:themeColor="text1"/>
          <w:sz w:val="24"/>
          <w:szCs w:val="24"/>
        </w:rPr>
        <w:t>nieobecnoś</w:t>
      </w:r>
      <w:r>
        <w:rPr>
          <w:rFonts w:ascii="Times New Roman" w:hAnsi="Times New Roman"/>
          <w:color w:val="000000" w:themeColor="text1"/>
          <w:sz w:val="24"/>
          <w:szCs w:val="24"/>
        </w:rPr>
        <w:t>ci</w:t>
      </w:r>
      <w:r w:rsidRPr="00B445D5">
        <w:rPr>
          <w:rFonts w:ascii="Times New Roman" w:hAnsi="Times New Roman"/>
          <w:color w:val="000000" w:themeColor="text1"/>
          <w:sz w:val="24"/>
          <w:szCs w:val="24"/>
        </w:rPr>
        <w:t xml:space="preserve"> osoby bezdomnej w schronisku</w:t>
      </w:r>
      <w:r>
        <w:rPr>
          <w:rFonts w:ascii="Times New Roman" w:hAnsi="Times New Roman"/>
          <w:color w:val="000000" w:themeColor="text1"/>
          <w:sz w:val="24"/>
          <w:szCs w:val="24"/>
        </w:rPr>
        <w:t>.</w:t>
      </w:r>
    </w:p>
    <w:p w14:paraId="73909294" w14:textId="77777777" w:rsidR="00341D72" w:rsidRDefault="00341D72" w:rsidP="00341D72">
      <w:pPr>
        <w:pStyle w:val="Akapitzlist"/>
        <w:widowControl w:val="0"/>
        <w:numPr>
          <w:ilvl w:val="0"/>
          <w:numId w:val="27"/>
        </w:numPr>
        <w:autoSpaceDN w:val="0"/>
        <w:textAlignment w:val="baseline"/>
        <w:rPr>
          <w:rFonts w:ascii="Times New Roman" w:eastAsia="SimSun" w:hAnsi="Times New Roman"/>
          <w:kern w:val="3"/>
          <w:sz w:val="24"/>
          <w:szCs w:val="24"/>
          <w:lang w:eastAsia="zh-CN"/>
        </w:rPr>
      </w:pPr>
      <w:r w:rsidRPr="001E3F60">
        <w:rPr>
          <w:rFonts w:ascii="Times New Roman" w:eastAsia="SimSun" w:hAnsi="Times New Roman"/>
          <w:kern w:val="3"/>
          <w:sz w:val="24"/>
          <w:szCs w:val="24"/>
          <w:lang w:eastAsia="zh-CN"/>
        </w:rPr>
        <w:t>Termin wykonania usługi:</w:t>
      </w:r>
      <w:r w:rsidRPr="005D0E4F">
        <w:rPr>
          <w:rFonts w:ascii="Times New Roman" w:eastAsia="SimSun" w:hAnsi="Times New Roman"/>
          <w:kern w:val="3"/>
          <w:sz w:val="24"/>
          <w:szCs w:val="24"/>
          <w:lang w:eastAsia="zh-CN"/>
        </w:rPr>
        <w:t xml:space="preserve"> od  stycznia 2021 r. do 31 grudnia 2021r., </w:t>
      </w:r>
    </w:p>
    <w:p w14:paraId="0C5429E3" w14:textId="77777777" w:rsidR="00341D72" w:rsidRPr="00037073" w:rsidRDefault="00341D72" w:rsidP="00341D72">
      <w:pPr>
        <w:pStyle w:val="Akapitzlist"/>
        <w:widowControl w:val="0"/>
        <w:numPr>
          <w:ilvl w:val="0"/>
          <w:numId w:val="27"/>
        </w:numPr>
        <w:autoSpaceDN w:val="0"/>
        <w:textAlignment w:val="baseline"/>
        <w:rPr>
          <w:rFonts w:ascii="Times New Roman" w:eastAsia="SimSun" w:hAnsi="Times New Roman"/>
          <w:kern w:val="3"/>
          <w:sz w:val="24"/>
          <w:szCs w:val="24"/>
          <w:lang w:eastAsia="zh-CN"/>
        </w:rPr>
      </w:pPr>
      <w:r w:rsidRPr="00890F55">
        <w:rPr>
          <w:rFonts w:ascii="Times New Roman" w:eastAsia="Arial Unicode MS" w:hAnsi="Times New Roman"/>
          <w:kern w:val="32"/>
          <w:sz w:val="24"/>
          <w:szCs w:val="24"/>
        </w:rPr>
        <w:t>Usługa musi być realizowana zgodnie z obowiązującymi przepisami prawa</w:t>
      </w:r>
      <w:r>
        <w:rPr>
          <w:rFonts w:ascii="Times New Roman" w:eastAsia="Arial Unicode MS" w:hAnsi="Times New Roman"/>
          <w:kern w:val="32"/>
          <w:sz w:val="24"/>
          <w:szCs w:val="24"/>
        </w:rPr>
        <w:t>, w tym reżimem sanitarnym</w:t>
      </w:r>
      <w:bookmarkEnd w:id="4"/>
      <w:r>
        <w:rPr>
          <w:rFonts w:ascii="Times New Roman" w:eastAsia="Arial Unicode MS" w:hAnsi="Times New Roman"/>
          <w:kern w:val="32"/>
          <w:sz w:val="24"/>
          <w:szCs w:val="24"/>
        </w:rPr>
        <w:t>.</w:t>
      </w:r>
    </w:p>
    <w:p w14:paraId="13D78F28" w14:textId="77777777" w:rsidR="00341D72" w:rsidRPr="00037073" w:rsidRDefault="00341D72" w:rsidP="00341D72">
      <w:pPr>
        <w:pStyle w:val="Akapitzlist"/>
        <w:widowControl w:val="0"/>
        <w:autoSpaceDN w:val="0"/>
        <w:textAlignment w:val="baseline"/>
        <w:rPr>
          <w:rFonts w:ascii="Times New Roman" w:eastAsia="SimSun" w:hAnsi="Times New Roman"/>
          <w:kern w:val="3"/>
          <w:sz w:val="24"/>
          <w:szCs w:val="24"/>
          <w:lang w:eastAsia="zh-CN"/>
        </w:rPr>
      </w:pPr>
    </w:p>
    <w:p w14:paraId="4F9BB305" w14:textId="77777777" w:rsidR="00341D72" w:rsidRPr="005D0E4F" w:rsidRDefault="00341D72" w:rsidP="00341D72">
      <w:pPr>
        <w:pStyle w:val="Akapitzlist"/>
        <w:numPr>
          <w:ilvl w:val="0"/>
          <w:numId w:val="12"/>
        </w:numPr>
        <w:jc w:val="both"/>
        <w:rPr>
          <w:rFonts w:ascii="Arial" w:eastAsia="SimSun" w:hAnsi="Arial" w:cs="Arial"/>
          <w:b/>
          <w:bCs/>
          <w:kern w:val="3"/>
          <w:sz w:val="24"/>
          <w:szCs w:val="24"/>
          <w:lang w:eastAsia="zh-CN"/>
        </w:rPr>
      </w:pPr>
      <w:r w:rsidRPr="005D0E4F">
        <w:rPr>
          <w:rFonts w:ascii="Times New Roman" w:eastAsia="Arial Unicode MS" w:hAnsi="Times New Roman"/>
          <w:b/>
          <w:kern w:val="32"/>
          <w:sz w:val="24"/>
          <w:szCs w:val="24"/>
        </w:rPr>
        <w:t xml:space="preserve">część nr </w:t>
      </w:r>
      <w:r>
        <w:rPr>
          <w:rFonts w:ascii="Times New Roman" w:eastAsia="Arial Unicode MS" w:hAnsi="Times New Roman"/>
          <w:b/>
          <w:kern w:val="32"/>
          <w:sz w:val="24"/>
          <w:szCs w:val="24"/>
        </w:rPr>
        <w:t>2</w:t>
      </w:r>
      <w:r w:rsidRPr="005D0E4F">
        <w:rPr>
          <w:rFonts w:ascii="Times New Roman" w:eastAsia="Arial Unicode MS" w:hAnsi="Times New Roman"/>
          <w:b/>
          <w:kern w:val="32"/>
          <w:sz w:val="24"/>
          <w:szCs w:val="24"/>
        </w:rPr>
        <w:t xml:space="preserve"> zamówienia:  </w:t>
      </w:r>
      <w:r w:rsidRPr="005D0E4F">
        <w:rPr>
          <w:rFonts w:ascii="Times New Roman" w:eastAsia="SimSun" w:hAnsi="Times New Roman"/>
          <w:b/>
          <w:bCs/>
          <w:kern w:val="3"/>
          <w:sz w:val="24"/>
          <w:szCs w:val="24"/>
          <w:lang w:eastAsia="zh-CN"/>
        </w:rPr>
        <w:t xml:space="preserve">schronisko dla bezdomnych </w:t>
      </w:r>
      <w:r>
        <w:rPr>
          <w:rFonts w:ascii="Times New Roman" w:eastAsia="SimSun" w:hAnsi="Times New Roman"/>
          <w:b/>
          <w:bCs/>
          <w:kern w:val="3"/>
          <w:sz w:val="24"/>
          <w:szCs w:val="24"/>
          <w:lang w:eastAsia="zh-CN"/>
        </w:rPr>
        <w:t>kobiet</w:t>
      </w:r>
    </w:p>
    <w:p w14:paraId="232F9737" w14:textId="77777777" w:rsidR="00341D72" w:rsidRPr="005D0E4F" w:rsidRDefault="00341D72" w:rsidP="00341D72">
      <w:pPr>
        <w:jc w:val="both"/>
        <w:rPr>
          <w:rFonts w:eastAsia="Arial Unicode MS"/>
          <w:kern w:val="32"/>
          <w:u w:val="single"/>
        </w:rPr>
      </w:pPr>
      <w:r w:rsidRPr="005D0E4F">
        <w:rPr>
          <w:rFonts w:eastAsia="Arial Unicode MS"/>
          <w:kern w:val="32"/>
          <w:u w:val="single"/>
        </w:rPr>
        <w:t>Szczegółowy opis przedmiotu zamówienia:</w:t>
      </w:r>
    </w:p>
    <w:p w14:paraId="73C8EEFF" w14:textId="77777777" w:rsidR="00341D72" w:rsidRPr="005D0E4F" w:rsidRDefault="00341D72" w:rsidP="00341D72">
      <w:pPr>
        <w:widowControl w:val="0"/>
        <w:autoSpaceDN w:val="0"/>
        <w:jc w:val="both"/>
        <w:textAlignment w:val="baseline"/>
        <w:rPr>
          <w:rFonts w:eastAsia="SimSun"/>
          <w:kern w:val="3"/>
          <w:lang w:eastAsia="zh-CN"/>
        </w:rPr>
      </w:pPr>
    </w:p>
    <w:p w14:paraId="7E859A8E" w14:textId="77777777" w:rsidR="00341D72" w:rsidRPr="005D0E4F" w:rsidRDefault="00341D72" w:rsidP="00341D72">
      <w:pPr>
        <w:pStyle w:val="Akapitzlist"/>
        <w:widowControl w:val="0"/>
        <w:numPr>
          <w:ilvl w:val="0"/>
          <w:numId w:val="29"/>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 xml:space="preserve">Przedmiotem zamówienia jest </w:t>
      </w:r>
      <w:r w:rsidRPr="005D0E4F">
        <w:rPr>
          <w:rFonts w:ascii="Times New Roman" w:eastAsia="SimSun" w:hAnsi="Times New Roman"/>
          <w:kern w:val="3"/>
          <w:sz w:val="24"/>
          <w:szCs w:val="24"/>
          <w:u w:val="single"/>
          <w:lang w:eastAsia="zh-CN"/>
        </w:rPr>
        <w:t>świadczenie usług schronienia tj. udzielenie tymczasowego całodobowego schronienia w schronisku dla bezdomnych</w:t>
      </w:r>
      <w:r>
        <w:rPr>
          <w:rFonts w:ascii="Times New Roman" w:eastAsia="SimSun" w:hAnsi="Times New Roman"/>
          <w:kern w:val="3"/>
          <w:sz w:val="24"/>
          <w:szCs w:val="24"/>
          <w:u w:val="single"/>
          <w:lang w:eastAsia="zh-CN"/>
        </w:rPr>
        <w:t xml:space="preserve"> kobiet</w:t>
      </w:r>
      <w:r w:rsidRPr="005D0E4F">
        <w:rPr>
          <w:rFonts w:ascii="Times New Roman" w:eastAsia="SimSun" w:hAnsi="Times New Roman"/>
          <w:kern w:val="3"/>
          <w:sz w:val="24"/>
          <w:szCs w:val="24"/>
          <w:lang w:eastAsia="zh-CN"/>
        </w:rPr>
        <w:t xml:space="preserve"> wraz z zapewnieniem niezbędnych warunków socjalnych dla osób bezdomnych</w:t>
      </w:r>
      <w:r>
        <w:rPr>
          <w:rFonts w:ascii="Times New Roman" w:eastAsia="SimSun" w:hAnsi="Times New Roman"/>
          <w:kern w:val="3"/>
          <w:sz w:val="24"/>
          <w:szCs w:val="24"/>
          <w:lang w:eastAsia="zh-CN"/>
        </w:rPr>
        <w:t>, w tym wyżywienia</w:t>
      </w:r>
      <w:r w:rsidRPr="005D0E4F">
        <w:rPr>
          <w:rFonts w:ascii="Times New Roman" w:eastAsia="SimSun" w:hAnsi="Times New Roman"/>
          <w:kern w:val="3"/>
          <w:sz w:val="24"/>
          <w:szCs w:val="24"/>
          <w:lang w:eastAsia="zh-CN"/>
        </w:rPr>
        <w:t xml:space="preserve"> oraz prowadzenie pracy socjalnej mającej na celu pomoc w załatwianiu podstawowych spraw życiowych, rozwinięcie lub wzmocnienie aktywności i samodzielności życiowej osób bezdomnych, przywracanie do życia w społeczeństwie oraz usamodzielnianie tych osób. </w:t>
      </w:r>
    </w:p>
    <w:p w14:paraId="66872568" w14:textId="77777777" w:rsidR="00341D72" w:rsidRPr="005D0E4F" w:rsidRDefault="00341D72" w:rsidP="00341D72">
      <w:pPr>
        <w:pStyle w:val="Akapitzlist"/>
        <w:widowControl w:val="0"/>
        <w:numPr>
          <w:ilvl w:val="0"/>
          <w:numId w:val="29"/>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Standard podstawowych usług świadczonych w schronisku dla osób bezdomnych, kwalifikacje osób świadczących w nim usługi oraz standard obiektu, w którym mieści się schronisko dla osób bezdomnych muszą być zgodne z załącznikiem nr 2 do rozporządzenia Ministra Rodziny, Pracy i Polityki Społecznej z dnia 27 kwietnia 2018 r. w sprawie minimalnych standardów noclegowni, schronisk dla osób bezdomnych, schronisk dla osób bezdomnych  z usługami opiekuńczymi i ogrzewalni (Dz. U. 2018 poz. 896).</w:t>
      </w:r>
    </w:p>
    <w:p w14:paraId="69B2EF4E" w14:textId="77777777" w:rsidR="00341D72" w:rsidRPr="005D0E4F" w:rsidRDefault="00341D72" w:rsidP="00341D72">
      <w:pPr>
        <w:pStyle w:val="Akapitzlist"/>
        <w:widowControl w:val="0"/>
        <w:numPr>
          <w:ilvl w:val="0"/>
          <w:numId w:val="29"/>
        </w:numPr>
        <w:autoSpaceDN w:val="0"/>
        <w:spacing w:after="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Zamawiający przewiduje, że prognozowana średnia liczba skierowanych w ciągu roku  bezdomnych</w:t>
      </w:r>
      <w:r>
        <w:rPr>
          <w:rFonts w:ascii="Times New Roman" w:eastAsia="SimSun" w:hAnsi="Times New Roman"/>
          <w:kern w:val="3"/>
          <w:sz w:val="24"/>
          <w:szCs w:val="24"/>
          <w:lang w:eastAsia="zh-CN"/>
        </w:rPr>
        <w:t xml:space="preserve"> kobiet</w:t>
      </w:r>
      <w:r w:rsidRPr="005D0E4F">
        <w:rPr>
          <w:rFonts w:ascii="Times New Roman" w:eastAsia="SimSun" w:hAnsi="Times New Roman"/>
          <w:kern w:val="3"/>
          <w:sz w:val="24"/>
          <w:szCs w:val="24"/>
          <w:lang w:eastAsia="zh-CN"/>
        </w:rPr>
        <w:t xml:space="preserve"> wynosić będzie </w:t>
      </w:r>
      <w:r>
        <w:rPr>
          <w:rFonts w:ascii="Times New Roman" w:eastAsia="SimSun" w:hAnsi="Times New Roman"/>
          <w:kern w:val="3"/>
          <w:sz w:val="24"/>
          <w:szCs w:val="24"/>
          <w:lang w:eastAsia="zh-CN"/>
        </w:rPr>
        <w:t>6</w:t>
      </w:r>
      <w:r w:rsidRPr="005D0E4F">
        <w:rPr>
          <w:rFonts w:ascii="Times New Roman" w:eastAsia="SimSun" w:hAnsi="Times New Roman"/>
          <w:kern w:val="3"/>
          <w:sz w:val="24"/>
          <w:szCs w:val="24"/>
          <w:lang w:eastAsia="zh-CN"/>
        </w:rPr>
        <w:t xml:space="preserve"> osób.  </w:t>
      </w:r>
    </w:p>
    <w:p w14:paraId="10936C17" w14:textId="77777777" w:rsidR="00341D72" w:rsidRPr="005D0E4F" w:rsidRDefault="00341D72" w:rsidP="00341D72">
      <w:pPr>
        <w:pStyle w:val="Akapitzlist"/>
        <w:widowControl w:val="0"/>
        <w:numPr>
          <w:ilvl w:val="0"/>
          <w:numId w:val="29"/>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 xml:space="preserve">Podana przez Zamawiającego liczba osób bezdomnych jest liczbą przewidywaną w całym okresie trwania niniejszego zamówienia. Zamawiający zastrzega sobie możliwość zmniejszenia lub zwiększenia ww. liczby osób w zależności od faktycznych potrzeb w tym zakresie. Wykonawca oświadcza, że przyjmuje powyższe zastrzeżenia i z tego tytułu nie będą przysługiwały żadne roszczenia, w tym pieniężne wobec </w:t>
      </w:r>
      <w:r w:rsidRPr="005D0E4F">
        <w:rPr>
          <w:rFonts w:ascii="Times New Roman" w:eastAsia="SimSun" w:hAnsi="Times New Roman"/>
          <w:kern w:val="3"/>
          <w:sz w:val="24"/>
          <w:szCs w:val="24"/>
          <w:lang w:eastAsia="zh-CN"/>
        </w:rPr>
        <w:lastRenderedPageBreak/>
        <w:t>Zamawiającego.</w:t>
      </w:r>
    </w:p>
    <w:p w14:paraId="02A65F4A" w14:textId="77777777" w:rsidR="00341D72" w:rsidRPr="005D0E4F" w:rsidRDefault="00341D72" w:rsidP="00341D72">
      <w:pPr>
        <w:pStyle w:val="Akapitzlist"/>
        <w:widowControl w:val="0"/>
        <w:numPr>
          <w:ilvl w:val="0"/>
          <w:numId w:val="29"/>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Zamawiający będzie dokonywał zapłaty za faktyczną liczbę osób korzystających z usług świadczonych przez schronisko.</w:t>
      </w:r>
    </w:p>
    <w:p w14:paraId="43A23E73" w14:textId="77777777" w:rsidR="00341D72" w:rsidRDefault="00341D72" w:rsidP="00341D72">
      <w:pPr>
        <w:pStyle w:val="Akapitzlist"/>
        <w:widowControl w:val="0"/>
        <w:numPr>
          <w:ilvl w:val="0"/>
          <w:numId w:val="29"/>
        </w:numPr>
        <w:autoSpaceDN w:val="0"/>
        <w:jc w:val="both"/>
        <w:textAlignment w:val="baseline"/>
        <w:rPr>
          <w:rFonts w:ascii="Times New Roman" w:eastAsia="SimSun" w:hAnsi="Times New Roman"/>
          <w:kern w:val="3"/>
          <w:sz w:val="24"/>
          <w:szCs w:val="24"/>
          <w:lang w:eastAsia="zh-CN"/>
        </w:rPr>
      </w:pPr>
      <w:r w:rsidRPr="005D0E4F">
        <w:rPr>
          <w:rFonts w:ascii="Times New Roman" w:eastAsia="SimSun" w:hAnsi="Times New Roman"/>
          <w:kern w:val="3"/>
          <w:sz w:val="24"/>
          <w:szCs w:val="24"/>
          <w:lang w:eastAsia="zh-CN"/>
        </w:rPr>
        <w:t>Każdorazowe umieszczenie osoby, potrzebującej schronienia odbywać się będzie na podstawie skierowania do schroniska oraz indywidualnej decyzji administracyjnej o przyznaniu pomocy w  formie udzielenia schronienia, wydanej przez Dyrektora Miejskiego Ośrodka Pomocy Społecznej w Inowrocławiu. Decyzja zawierać będzie: imię i nazwisko świadczeniobiorcy, rodzaj, zakres i okres świadczenia usługi. W szczególnie uzasadnionych przypadkach Wykonawca podejmie świadczenie usług w oparciu o dane przekazane faksem, telefonicznie lub e-mailem. Takie zlecenie usług będzie potwierdzone kopią decyzji administracyjnej bez zbędnej zwłoki.</w:t>
      </w:r>
    </w:p>
    <w:p w14:paraId="42428DD5" w14:textId="77777777" w:rsidR="00341D72" w:rsidRDefault="00341D72" w:rsidP="00341D72">
      <w:pPr>
        <w:pStyle w:val="Akapitzlist"/>
        <w:widowControl w:val="0"/>
        <w:numPr>
          <w:ilvl w:val="0"/>
          <w:numId w:val="29"/>
        </w:numPr>
        <w:autoSpaceDN w:val="0"/>
        <w:textAlignment w:val="baseline"/>
        <w:rPr>
          <w:rFonts w:ascii="Times New Roman" w:eastAsia="SimSun" w:hAnsi="Times New Roman"/>
          <w:kern w:val="3"/>
          <w:sz w:val="24"/>
          <w:szCs w:val="24"/>
          <w:lang w:eastAsia="zh-CN"/>
        </w:rPr>
      </w:pPr>
      <w:r w:rsidRPr="00B445D5">
        <w:rPr>
          <w:rFonts w:ascii="Times New Roman" w:eastAsia="SimSun" w:hAnsi="Times New Roman"/>
          <w:kern w:val="3"/>
          <w:sz w:val="24"/>
          <w:szCs w:val="24"/>
          <w:lang w:eastAsia="zh-CN"/>
        </w:rPr>
        <w:t>Wykonawca zobowiązuje się dostarczyć Zamawiającemu, niezwłocznie po podpisaniu umowy 1 egz. regulaminu schroniska, obowiązującego w schronisku dla bezdomnych, do którego będą kierowane osoby przez Zamawiającego</w:t>
      </w:r>
      <w:r>
        <w:rPr>
          <w:rFonts w:ascii="Times New Roman" w:eastAsia="SimSun" w:hAnsi="Times New Roman"/>
          <w:kern w:val="3"/>
          <w:sz w:val="24"/>
          <w:szCs w:val="24"/>
          <w:lang w:eastAsia="zh-CN"/>
        </w:rPr>
        <w:t>.</w:t>
      </w:r>
    </w:p>
    <w:p w14:paraId="0E47FCDF" w14:textId="77777777" w:rsidR="00341D72" w:rsidRPr="00B445D5" w:rsidRDefault="00341D72" w:rsidP="00341D72">
      <w:pPr>
        <w:pStyle w:val="Akapitzlist"/>
        <w:widowControl w:val="0"/>
        <w:numPr>
          <w:ilvl w:val="0"/>
          <w:numId w:val="29"/>
        </w:numPr>
        <w:autoSpaceDN w:val="0"/>
        <w:textAlignment w:val="baseline"/>
        <w:rPr>
          <w:rFonts w:ascii="Times New Roman" w:eastAsia="SimSun" w:hAnsi="Times New Roman"/>
          <w:kern w:val="3"/>
          <w:sz w:val="24"/>
          <w:szCs w:val="24"/>
          <w:lang w:eastAsia="zh-CN"/>
        </w:rPr>
      </w:pPr>
      <w:r>
        <w:rPr>
          <w:rFonts w:ascii="Times New Roman" w:eastAsia="SimSun" w:hAnsi="Times New Roman"/>
          <w:kern w:val="3"/>
          <w:sz w:val="24"/>
          <w:szCs w:val="24"/>
          <w:lang w:eastAsia="zh-CN"/>
        </w:rPr>
        <w:t xml:space="preserve">Wykonawca musi niezwłocznie informować </w:t>
      </w:r>
      <w:r w:rsidRPr="00B445D5">
        <w:rPr>
          <w:rFonts w:ascii="Times New Roman" w:eastAsia="SimSun" w:hAnsi="Times New Roman"/>
          <w:kern w:val="3"/>
          <w:sz w:val="24"/>
          <w:szCs w:val="24"/>
          <w:lang w:eastAsia="zh-CN"/>
        </w:rPr>
        <w:t xml:space="preserve">o </w:t>
      </w:r>
      <w:r w:rsidRPr="00B445D5">
        <w:rPr>
          <w:rFonts w:ascii="Times New Roman" w:hAnsi="Times New Roman"/>
          <w:color w:val="000000" w:themeColor="text1"/>
          <w:sz w:val="24"/>
          <w:szCs w:val="24"/>
        </w:rPr>
        <w:t>nieobecnoś</w:t>
      </w:r>
      <w:r>
        <w:rPr>
          <w:rFonts w:ascii="Times New Roman" w:hAnsi="Times New Roman"/>
          <w:color w:val="000000" w:themeColor="text1"/>
          <w:sz w:val="24"/>
          <w:szCs w:val="24"/>
        </w:rPr>
        <w:t>ci</w:t>
      </w:r>
      <w:r w:rsidRPr="00B445D5">
        <w:rPr>
          <w:rFonts w:ascii="Times New Roman" w:hAnsi="Times New Roman"/>
          <w:color w:val="000000" w:themeColor="text1"/>
          <w:sz w:val="24"/>
          <w:szCs w:val="24"/>
        </w:rPr>
        <w:t xml:space="preserve"> osoby bezdomnej w schronisku</w:t>
      </w:r>
      <w:r>
        <w:rPr>
          <w:rFonts w:ascii="Times New Roman" w:hAnsi="Times New Roman"/>
          <w:color w:val="000000" w:themeColor="text1"/>
          <w:sz w:val="24"/>
          <w:szCs w:val="24"/>
        </w:rPr>
        <w:t>.</w:t>
      </w:r>
    </w:p>
    <w:p w14:paraId="7ABCBE57" w14:textId="77777777" w:rsidR="00341D72" w:rsidRDefault="00341D72" w:rsidP="00341D72">
      <w:pPr>
        <w:pStyle w:val="Akapitzlist"/>
        <w:widowControl w:val="0"/>
        <w:numPr>
          <w:ilvl w:val="0"/>
          <w:numId w:val="29"/>
        </w:numPr>
        <w:autoSpaceDN w:val="0"/>
        <w:textAlignment w:val="baseline"/>
        <w:rPr>
          <w:rFonts w:ascii="Times New Roman" w:eastAsia="SimSun" w:hAnsi="Times New Roman"/>
          <w:kern w:val="3"/>
          <w:sz w:val="24"/>
          <w:szCs w:val="24"/>
          <w:lang w:eastAsia="zh-CN"/>
        </w:rPr>
      </w:pPr>
      <w:r w:rsidRPr="001E3F60">
        <w:rPr>
          <w:rFonts w:ascii="Times New Roman" w:eastAsia="SimSun" w:hAnsi="Times New Roman"/>
          <w:kern w:val="3"/>
          <w:sz w:val="24"/>
          <w:szCs w:val="24"/>
          <w:lang w:eastAsia="zh-CN"/>
        </w:rPr>
        <w:t>Termin wykonania usługi:</w:t>
      </w:r>
      <w:r w:rsidRPr="005D0E4F">
        <w:rPr>
          <w:rFonts w:ascii="Times New Roman" w:eastAsia="SimSun" w:hAnsi="Times New Roman"/>
          <w:kern w:val="3"/>
          <w:sz w:val="24"/>
          <w:szCs w:val="24"/>
          <w:lang w:eastAsia="zh-CN"/>
        </w:rPr>
        <w:t xml:space="preserve"> od  stycznia 2021 r. do 31 grudnia 2021r., </w:t>
      </w:r>
    </w:p>
    <w:p w14:paraId="35DF0CD0" w14:textId="77777777" w:rsidR="00341D72" w:rsidRPr="007F7447" w:rsidRDefault="00341D72" w:rsidP="00341D72">
      <w:pPr>
        <w:pStyle w:val="Akapitzlist"/>
        <w:widowControl w:val="0"/>
        <w:numPr>
          <w:ilvl w:val="0"/>
          <w:numId w:val="29"/>
        </w:numPr>
        <w:autoSpaceDN w:val="0"/>
        <w:jc w:val="both"/>
        <w:textAlignment w:val="baseline"/>
        <w:rPr>
          <w:rFonts w:ascii="Times New Roman" w:eastAsia="SimSun" w:hAnsi="Times New Roman"/>
          <w:kern w:val="3"/>
          <w:sz w:val="24"/>
          <w:szCs w:val="24"/>
          <w:lang w:eastAsia="zh-CN"/>
        </w:rPr>
      </w:pPr>
      <w:r w:rsidRPr="00890F55">
        <w:rPr>
          <w:rFonts w:ascii="Times New Roman" w:eastAsia="Arial Unicode MS" w:hAnsi="Times New Roman"/>
          <w:kern w:val="32"/>
          <w:sz w:val="24"/>
          <w:szCs w:val="24"/>
        </w:rPr>
        <w:t>Usługa musi być realizowana zgodnie z obowiązującymi przepisami prawa</w:t>
      </w:r>
      <w:r>
        <w:rPr>
          <w:rFonts w:ascii="Times New Roman" w:eastAsia="Arial Unicode MS" w:hAnsi="Times New Roman"/>
          <w:kern w:val="32"/>
          <w:sz w:val="24"/>
          <w:szCs w:val="24"/>
        </w:rPr>
        <w:t>, w tym reżimem sanitarnym.</w:t>
      </w:r>
    </w:p>
    <w:p w14:paraId="48FB4F1E" w14:textId="77777777" w:rsidR="00341D72" w:rsidRPr="007F7447" w:rsidRDefault="00341D72" w:rsidP="00341D72">
      <w:pPr>
        <w:pStyle w:val="Akapitzlist"/>
        <w:widowControl w:val="0"/>
        <w:autoSpaceDN w:val="0"/>
        <w:jc w:val="both"/>
        <w:textAlignment w:val="baseline"/>
        <w:rPr>
          <w:rFonts w:ascii="Times New Roman" w:eastAsia="SimSun" w:hAnsi="Times New Roman"/>
          <w:kern w:val="3"/>
          <w:sz w:val="24"/>
          <w:szCs w:val="24"/>
          <w:lang w:eastAsia="zh-CN"/>
        </w:rPr>
      </w:pPr>
    </w:p>
    <w:p w14:paraId="6C171DA5" w14:textId="77777777" w:rsidR="00341D72" w:rsidRPr="00D920C0" w:rsidRDefault="00341D72" w:rsidP="00341D72">
      <w:pPr>
        <w:pStyle w:val="Akapitzlist"/>
        <w:numPr>
          <w:ilvl w:val="0"/>
          <w:numId w:val="12"/>
        </w:numPr>
        <w:jc w:val="both"/>
        <w:rPr>
          <w:rFonts w:ascii="Times New Roman" w:eastAsia="Arial Unicode MS" w:hAnsi="Times New Roman"/>
          <w:b/>
          <w:kern w:val="32"/>
          <w:sz w:val="24"/>
          <w:szCs w:val="24"/>
        </w:rPr>
      </w:pPr>
      <w:r w:rsidRPr="00774CC3">
        <w:rPr>
          <w:rFonts w:ascii="Times New Roman" w:eastAsia="Arial Unicode MS" w:hAnsi="Times New Roman"/>
          <w:b/>
          <w:kern w:val="32"/>
          <w:sz w:val="24"/>
          <w:szCs w:val="24"/>
        </w:rPr>
        <w:t xml:space="preserve">część </w:t>
      </w:r>
      <w:r>
        <w:rPr>
          <w:rFonts w:ascii="Times New Roman" w:eastAsia="Arial Unicode MS" w:hAnsi="Times New Roman"/>
          <w:b/>
          <w:kern w:val="32"/>
          <w:sz w:val="24"/>
          <w:szCs w:val="24"/>
        </w:rPr>
        <w:t xml:space="preserve">nr 3 </w:t>
      </w:r>
      <w:r w:rsidRPr="00774CC3">
        <w:rPr>
          <w:rFonts w:ascii="Times New Roman" w:eastAsia="Arial Unicode MS" w:hAnsi="Times New Roman"/>
          <w:b/>
          <w:kern w:val="32"/>
          <w:sz w:val="24"/>
          <w:szCs w:val="24"/>
        </w:rPr>
        <w:t>zamówienia</w:t>
      </w:r>
      <w:r>
        <w:rPr>
          <w:rFonts w:ascii="Times New Roman" w:eastAsia="Arial Unicode MS" w:hAnsi="Times New Roman"/>
          <w:b/>
          <w:kern w:val="32"/>
          <w:sz w:val="24"/>
          <w:szCs w:val="24"/>
        </w:rPr>
        <w:t xml:space="preserve">: </w:t>
      </w:r>
      <w:r w:rsidRPr="00774CC3">
        <w:rPr>
          <w:rFonts w:ascii="Times New Roman" w:eastAsia="Arial Unicode MS" w:hAnsi="Times New Roman"/>
          <w:b/>
          <w:kern w:val="32"/>
          <w:sz w:val="24"/>
          <w:szCs w:val="24"/>
        </w:rPr>
        <w:t xml:space="preserve"> </w:t>
      </w:r>
      <w:r w:rsidRPr="00D920C0">
        <w:rPr>
          <w:rFonts w:ascii="Times New Roman" w:eastAsia="Arial Unicode MS" w:hAnsi="Times New Roman"/>
          <w:b/>
          <w:kern w:val="32"/>
          <w:sz w:val="24"/>
          <w:szCs w:val="24"/>
        </w:rPr>
        <w:t>schronisko dla osób bezdomnych z usługami opiekuńczymi</w:t>
      </w:r>
    </w:p>
    <w:p w14:paraId="4DD9246C" w14:textId="77777777" w:rsidR="00341D72" w:rsidRPr="007A4525" w:rsidRDefault="00341D72" w:rsidP="00341D72">
      <w:pPr>
        <w:jc w:val="both"/>
        <w:rPr>
          <w:rFonts w:eastAsia="Arial Unicode MS"/>
          <w:kern w:val="32"/>
          <w:u w:val="single"/>
        </w:rPr>
      </w:pPr>
      <w:r w:rsidRPr="007A4525">
        <w:rPr>
          <w:rFonts w:eastAsia="Arial Unicode MS"/>
          <w:kern w:val="32"/>
          <w:u w:val="single"/>
        </w:rPr>
        <w:t>Szczegółowy opis przedmiotu zamówienia:</w:t>
      </w:r>
    </w:p>
    <w:p w14:paraId="1E572937" w14:textId="77777777" w:rsidR="00341D72" w:rsidRPr="007A4525" w:rsidRDefault="00341D72" w:rsidP="00341D72">
      <w:pPr>
        <w:jc w:val="both"/>
        <w:rPr>
          <w:rFonts w:eastAsia="Arial Unicode MS"/>
          <w:kern w:val="32"/>
          <w:u w:val="single"/>
        </w:rPr>
      </w:pPr>
    </w:p>
    <w:p w14:paraId="10D4DEA0" w14:textId="77777777" w:rsidR="00341D72" w:rsidRPr="007A4525" w:rsidRDefault="00341D72" w:rsidP="00341D72">
      <w:pPr>
        <w:pStyle w:val="Akapitzlist"/>
        <w:widowControl w:val="0"/>
        <w:numPr>
          <w:ilvl w:val="0"/>
          <w:numId w:val="28"/>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 xml:space="preserve">Przedmiotem zamówienia jest </w:t>
      </w:r>
      <w:r w:rsidRPr="007A4525">
        <w:rPr>
          <w:rFonts w:ascii="Times New Roman" w:eastAsia="SimSun" w:hAnsi="Times New Roman"/>
          <w:kern w:val="3"/>
          <w:sz w:val="24"/>
          <w:szCs w:val="24"/>
          <w:u w:val="single"/>
          <w:lang w:eastAsia="zh-CN"/>
        </w:rPr>
        <w:t>świadczenie usług schronienia z usługami opiekuńczymi dla osób bezdomnych</w:t>
      </w:r>
      <w:r w:rsidRPr="007A4525">
        <w:rPr>
          <w:rFonts w:ascii="Times New Roman" w:eastAsia="SimSun" w:hAnsi="Times New Roman"/>
          <w:kern w:val="3"/>
          <w:sz w:val="24"/>
          <w:szCs w:val="24"/>
          <w:lang w:eastAsia="zh-CN"/>
        </w:rPr>
        <w:t xml:space="preserve"> tj. dla osób bezdomnych, które ze względu na wiek, chorobę lub niepełnosprawność wymagają częściowej opieki i pomocy innych osób w zaspokajaniu niezbędnych potrzeb życiowych, ale nie wymagają usług w zakresie świadczonym przez jednostkę całodobowej opieki, zakład opiekuńczo-leczniczy lub zakład pielęgnacyjno-opiekuńczy. Zamówienie obejmuje tymczasowe schronienie</w:t>
      </w:r>
      <w:r>
        <w:rPr>
          <w:rFonts w:ascii="Times New Roman" w:eastAsia="SimSun" w:hAnsi="Times New Roman"/>
          <w:kern w:val="3"/>
          <w:sz w:val="24"/>
          <w:szCs w:val="24"/>
          <w:lang w:eastAsia="zh-CN"/>
        </w:rPr>
        <w:t>, w tym wyżywienie</w:t>
      </w:r>
      <w:r w:rsidRPr="007A4525">
        <w:rPr>
          <w:rFonts w:ascii="Times New Roman" w:eastAsia="SimSun" w:hAnsi="Times New Roman"/>
          <w:kern w:val="3"/>
          <w:sz w:val="24"/>
          <w:szCs w:val="24"/>
          <w:lang w:eastAsia="zh-CN"/>
        </w:rPr>
        <w:t xml:space="preserve"> wraz z usługami opiekuńczymi oraz usługami ukierunkowanymi na wzmacnianie aktywności społecznej, w miarę możliwości wyjście z bezdomności i uzyskanie samodzielności życiowej.</w:t>
      </w:r>
    </w:p>
    <w:p w14:paraId="516D6A14" w14:textId="77777777" w:rsidR="00341D72" w:rsidRPr="007A4525" w:rsidRDefault="00341D72" w:rsidP="00341D72">
      <w:pPr>
        <w:pStyle w:val="Akapitzlist"/>
        <w:widowControl w:val="0"/>
        <w:numPr>
          <w:ilvl w:val="0"/>
          <w:numId w:val="28"/>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Standard podstawowych usług świadczonych w schronisku dla osób bezdomnych z usługami opiekuńczymi, kwalifikacje osób świadczących w nim usługi oraz standard obiektu, w którym mieści się schronisko dla osób bezdomnych z usługami opiekuńczymi muszą być zgodne z załącznikiem nr 3 do rozporządzenia Ministra Rodziny, Pracy i Polityki Społecznej z dnia 27 kwietnia 2018 r. w sprawie minimalnych standardów noclegowni, schronisk dla osób bezdomnych, schronisk dla osób bezdomnych usługami opiekuńczymi i ogrzewalni (Dz. U. 2018 poz. 896).</w:t>
      </w:r>
    </w:p>
    <w:p w14:paraId="6D8B65D1" w14:textId="77777777" w:rsidR="00341D72" w:rsidRPr="007A4525" w:rsidRDefault="00341D72" w:rsidP="00341D72">
      <w:pPr>
        <w:pStyle w:val="Akapitzlist"/>
        <w:widowControl w:val="0"/>
        <w:numPr>
          <w:ilvl w:val="0"/>
          <w:numId w:val="28"/>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 xml:space="preserve">Zamawiający przewiduje, że prognozowana średnia liczba skierowanych w ciągu roku osób bezdomnych wynosić będzie </w:t>
      </w:r>
      <w:r>
        <w:rPr>
          <w:rFonts w:ascii="Times New Roman" w:eastAsia="SimSun" w:hAnsi="Times New Roman"/>
          <w:kern w:val="3"/>
          <w:sz w:val="24"/>
          <w:szCs w:val="24"/>
          <w:lang w:eastAsia="zh-CN"/>
        </w:rPr>
        <w:t>15</w:t>
      </w:r>
      <w:r w:rsidRPr="007A4525">
        <w:rPr>
          <w:rFonts w:ascii="Times New Roman" w:eastAsia="SimSun" w:hAnsi="Times New Roman"/>
          <w:kern w:val="3"/>
          <w:sz w:val="24"/>
          <w:szCs w:val="24"/>
          <w:lang w:eastAsia="zh-CN"/>
        </w:rPr>
        <w:t xml:space="preserve"> osób. </w:t>
      </w:r>
    </w:p>
    <w:p w14:paraId="17CDF9FD" w14:textId="77777777" w:rsidR="00341D72" w:rsidRPr="007A4525" w:rsidRDefault="00341D72" w:rsidP="00341D72">
      <w:pPr>
        <w:pStyle w:val="Akapitzlist"/>
        <w:widowControl w:val="0"/>
        <w:numPr>
          <w:ilvl w:val="0"/>
          <w:numId w:val="28"/>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 xml:space="preserve">Podana przez Zamawiającego liczba osób bezdomnych jest liczbą przewidywaną w całym okresie trwania niniejszego zamówienia. Zamawiający zastrzega sobie możliwość zmniejszenia lub zwiększenia ww. liczby osób w zależności od faktycznych potrzeb w tym zakresie. Wykonawca oświadcza, że przyjmuje powyższe zastrzeżenia i </w:t>
      </w:r>
      <w:r w:rsidRPr="007A4525">
        <w:rPr>
          <w:rFonts w:ascii="Times New Roman" w:eastAsia="SimSun" w:hAnsi="Times New Roman"/>
          <w:kern w:val="3"/>
          <w:sz w:val="24"/>
          <w:szCs w:val="24"/>
          <w:lang w:eastAsia="zh-CN"/>
        </w:rPr>
        <w:lastRenderedPageBreak/>
        <w:t xml:space="preserve">z tego tytułu nie będą przysługiwały żadne roszczenia, w tym pieniężne wobec Zamawiającego. </w:t>
      </w:r>
    </w:p>
    <w:p w14:paraId="53FC2A83" w14:textId="77777777" w:rsidR="00341D72" w:rsidRPr="007A4525" w:rsidRDefault="00341D72" w:rsidP="00341D72">
      <w:pPr>
        <w:pStyle w:val="Akapitzlist"/>
        <w:widowControl w:val="0"/>
        <w:numPr>
          <w:ilvl w:val="0"/>
          <w:numId w:val="28"/>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Zamawiający będzie dokonywał zapłaty za faktyczną liczbę osób korzystających z usług świadczonych przez schronisko.</w:t>
      </w:r>
    </w:p>
    <w:p w14:paraId="0BF7C7FF" w14:textId="77777777" w:rsidR="00341D72" w:rsidRPr="007A4525" w:rsidRDefault="00341D72" w:rsidP="00341D72">
      <w:pPr>
        <w:pStyle w:val="Akapitzlist"/>
        <w:widowControl w:val="0"/>
        <w:numPr>
          <w:ilvl w:val="0"/>
          <w:numId w:val="28"/>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Każdorazowe umieszczenie osoby, potrzebującej schronienia odbywać się będzie na podstawie skierowania do schroniska oraz indywidualnej decyzji administracyjnej o przyznaniu pomocy w  formie udzielenia schronienia, wydanej przez Dyrektora Miejskiego Ośrodka Pomocy Społecznej w Inowrocławiu. Decyzja zawierać będzie: imię i nazwisko świadczeniobiorcy, rodzaj, zakres i okres świadczenia usługi.</w:t>
      </w:r>
    </w:p>
    <w:p w14:paraId="3BC04466" w14:textId="77777777" w:rsidR="00341D72" w:rsidRDefault="00341D72" w:rsidP="00341D72">
      <w:pPr>
        <w:pStyle w:val="Akapitzlist"/>
        <w:widowControl w:val="0"/>
        <w:numPr>
          <w:ilvl w:val="0"/>
          <w:numId w:val="28"/>
        </w:numPr>
        <w:autoSpaceDN w:val="0"/>
        <w:jc w:val="both"/>
        <w:textAlignment w:val="baseline"/>
        <w:rPr>
          <w:rFonts w:ascii="Times New Roman" w:eastAsia="SimSun" w:hAnsi="Times New Roman"/>
          <w:kern w:val="3"/>
          <w:sz w:val="24"/>
          <w:szCs w:val="24"/>
          <w:lang w:eastAsia="zh-CN"/>
        </w:rPr>
      </w:pPr>
      <w:r w:rsidRPr="007A4525">
        <w:rPr>
          <w:rFonts w:ascii="Times New Roman" w:eastAsia="SimSun" w:hAnsi="Times New Roman"/>
          <w:kern w:val="3"/>
          <w:sz w:val="24"/>
          <w:szCs w:val="24"/>
          <w:lang w:eastAsia="zh-CN"/>
        </w:rPr>
        <w:t>W szczególnie uzasadnionych przypadkach Wykonawca podejmie świadczenie usług w oparciu o dane przekazane telefonicznie, faksem lub e-mailem. Takie zlecenie usług będzie potwierdzone kopią decyzji administracyjnej bez zbędnej zwłoki.</w:t>
      </w:r>
    </w:p>
    <w:p w14:paraId="5A0CD0D3" w14:textId="77777777" w:rsidR="00341D72" w:rsidRDefault="00341D72" w:rsidP="00341D72">
      <w:pPr>
        <w:pStyle w:val="Akapitzlist"/>
        <w:widowControl w:val="0"/>
        <w:numPr>
          <w:ilvl w:val="0"/>
          <w:numId w:val="28"/>
        </w:numPr>
        <w:autoSpaceDN w:val="0"/>
        <w:textAlignment w:val="baseline"/>
        <w:rPr>
          <w:rFonts w:ascii="Times New Roman" w:eastAsia="SimSun" w:hAnsi="Times New Roman"/>
          <w:kern w:val="3"/>
          <w:sz w:val="24"/>
          <w:szCs w:val="24"/>
          <w:lang w:eastAsia="zh-CN"/>
        </w:rPr>
      </w:pPr>
      <w:r w:rsidRPr="00B445D5">
        <w:rPr>
          <w:rFonts w:ascii="Times New Roman" w:eastAsia="SimSun" w:hAnsi="Times New Roman"/>
          <w:kern w:val="3"/>
          <w:sz w:val="24"/>
          <w:szCs w:val="24"/>
          <w:lang w:eastAsia="zh-CN"/>
        </w:rPr>
        <w:t>Wykonawca zobowiązuje się dostarczyć Zamawiającemu, niezwłocznie po podpisaniu umowy 1 egz. regulaminu schroniska, obowiązującego w schronisku dla bezdomnych, do którego będą kierowane osoby przez Zamawiającego</w:t>
      </w:r>
      <w:r>
        <w:rPr>
          <w:rFonts w:ascii="Times New Roman" w:eastAsia="SimSun" w:hAnsi="Times New Roman"/>
          <w:kern w:val="3"/>
          <w:sz w:val="24"/>
          <w:szCs w:val="24"/>
          <w:lang w:eastAsia="zh-CN"/>
        </w:rPr>
        <w:t>.</w:t>
      </w:r>
      <w:r w:rsidRPr="00B445D5">
        <w:rPr>
          <w:rFonts w:ascii="Times New Roman" w:eastAsia="SimSun" w:hAnsi="Times New Roman"/>
          <w:kern w:val="3"/>
          <w:sz w:val="24"/>
          <w:szCs w:val="24"/>
          <w:lang w:eastAsia="zh-CN"/>
        </w:rPr>
        <w:t xml:space="preserve"> </w:t>
      </w:r>
    </w:p>
    <w:p w14:paraId="38B40B57" w14:textId="77777777" w:rsidR="00341D72" w:rsidRPr="00B445D5" w:rsidRDefault="00341D72" w:rsidP="00341D72">
      <w:pPr>
        <w:pStyle w:val="Akapitzlist"/>
        <w:widowControl w:val="0"/>
        <w:numPr>
          <w:ilvl w:val="0"/>
          <w:numId w:val="28"/>
        </w:numPr>
        <w:autoSpaceDN w:val="0"/>
        <w:textAlignment w:val="baseline"/>
        <w:rPr>
          <w:rFonts w:ascii="Times New Roman" w:eastAsia="SimSun" w:hAnsi="Times New Roman"/>
          <w:kern w:val="3"/>
          <w:sz w:val="24"/>
          <w:szCs w:val="24"/>
          <w:lang w:eastAsia="zh-CN"/>
        </w:rPr>
      </w:pPr>
      <w:r>
        <w:rPr>
          <w:rFonts w:ascii="Times New Roman" w:eastAsia="SimSun" w:hAnsi="Times New Roman"/>
          <w:kern w:val="3"/>
          <w:sz w:val="24"/>
          <w:szCs w:val="24"/>
          <w:lang w:eastAsia="zh-CN"/>
        </w:rPr>
        <w:t xml:space="preserve">Wykonawca musi niezwłocznie informować </w:t>
      </w:r>
      <w:r w:rsidRPr="00B445D5">
        <w:rPr>
          <w:rFonts w:ascii="Times New Roman" w:eastAsia="SimSun" w:hAnsi="Times New Roman"/>
          <w:kern w:val="3"/>
          <w:sz w:val="24"/>
          <w:szCs w:val="24"/>
          <w:lang w:eastAsia="zh-CN"/>
        </w:rPr>
        <w:t xml:space="preserve">o </w:t>
      </w:r>
      <w:r w:rsidRPr="00B445D5">
        <w:rPr>
          <w:rFonts w:ascii="Times New Roman" w:hAnsi="Times New Roman"/>
          <w:color w:val="000000" w:themeColor="text1"/>
          <w:sz w:val="24"/>
          <w:szCs w:val="24"/>
        </w:rPr>
        <w:t>nieobecnoś</w:t>
      </w:r>
      <w:r>
        <w:rPr>
          <w:rFonts w:ascii="Times New Roman" w:hAnsi="Times New Roman"/>
          <w:color w:val="000000" w:themeColor="text1"/>
          <w:sz w:val="24"/>
          <w:szCs w:val="24"/>
        </w:rPr>
        <w:t>ci</w:t>
      </w:r>
      <w:r w:rsidRPr="00B445D5">
        <w:rPr>
          <w:rFonts w:ascii="Times New Roman" w:hAnsi="Times New Roman"/>
          <w:color w:val="000000" w:themeColor="text1"/>
          <w:sz w:val="24"/>
          <w:szCs w:val="24"/>
        </w:rPr>
        <w:t xml:space="preserve"> osoby bezdomnej w schronisku</w:t>
      </w:r>
      <w:r>
        <w:rPr>
          <w:rFonts w:ascii="Times New Roman" w:hAnsi="Times New Roman"/>
          <w:color w:val="000000" w:themeColor="text1"/>
          <w:sz w:val="24"/>
          <w:szCs w:val="24"/>
        </w:rPr>
        <w:t>.</w:t>
      </w:r>
    </w:p>
    <w:p w14:paraId="6E23D687" w14:textId="77777777" w:rsidR="00341D72" w:rsidRDefault="00341D72" w:rsidP="00341D72">
      <w:pPr>
        <w:pStyle w:val="Akapitzlist"/>
        <w:widowControl w:val="0"/>
        <w:numPr>
          <w:ilvl w:val="0"/>
          <w:numId w:val="28"/>
        </w:numPr>
        <w:autoSpaceDN w:val="0"/>
        <w:textAlignment w:val="baseline"/>
        <w:rPr>
          <w:rFonts w:ascii="Times New Roman" w:eastAsia="SimSun" w:hAnsi="Times New Roman"/>
          <w:kern w:val="3"/>
          <w:sz w:val="24"/>
          <w:szCs w:val="24"/>
          <w:lang w:eastAsia="zh-CN"/>
        </w:rPr>
      </w:pPr>
      <w:r w:rsidRPr="001E3F60">
        <w:rPr>
          <w:rFonts w:ascii="Times New Roman" w:eastAsia="SimSun" w:hAnsi="Times New Roman"/>
          <w:kern w:val="3"/>
          <w:sz w:val="24"/>
          <w:szCs w:val="24"/>
          <w:lang w:eastAsia="zh-CN"/>
        </w:rPr>
        <w:t>Termin wykonania usługi:</w:t>
      </w:r>
      <w:r w:rsidRPr="005D0E4F">
        <w:rPr>
          <w:rFonts w:ascii="Times New Roman" w:eastAsia="SimSun" w:hAnsi="Times New Roman"/>
          <w:kern w:val="3"/>
          <w:sz w:val="24"/>
          <w:szCs w:val="24"/>
          <w:lang w:eastAsia="zh-CN"/>
        </w:rPr>
        <w:t xml:space="preserve"> od  stycznia 2021 r. do 31 grudnia 2021r., </w:t>
      </w:r>
    </w:p>
    <w:p w14:paraId="44E1895D" w14:textId="532361B2" w:rsidR="00E131B4" w:rsidRPr="00D63A1F" w:rsidRDefault="00341D72" w:rsidP="00E131B4">
      <w:pPr>
        <w:pStyle w:val="Akapitzlist"/>
        <w:widowControl w:val="0"/>
        <w:numPr>
          <w:ilvl w:val="0"/>
          <w:numId w:val="28"/>
        </w:numPr>
        <w:autoSpaceDN w:val="0"/>
        <w:jc w:val="both"/>
        <w:textAlignment w:val="baseline"/>
        <w:rPr>
          <w:rFonts w:ascii="Times New Roman" w:eastAsia="SimSun" w:hAnsi="Times New Roman"/>
          <w:kern w:val="3"/>
          <w:sz w:val="24"/>
          <w:szCs w:val="24"/>
          <w:lang w:eastAsia="zh-CN"/>
        </w:rPr>
      </w:pPr>
      <w:r w:rsidRPr="00890F55">
        <w:rPr>
          <w:rFonts w:ascii="Times New Roman" w:eastAsia="Arial Unicode MS" w:hAnsi="Times New Roman"/>
          <w:kern w:val="32"/>
          <w:sz w:val="24"/>
          <w:szCs w:val="24"/>
        </w:rPr>
        <w:t>Usługa musi być realizowana zgodnie z obowiązującymi przepisami prawa</w:t>
      </w:r>
      <w:r>
        <w:rPr>
          <w:rFonts w:ascii="Times New Roman" w:eastAsia="Arial Unicode MS" w:hAnsi="Times New Roman"/>
          <w:kern w:val="32"/>
          <w:sz w:val="24"/>
          <w:szCs w:val="24"/>
        </w:rPr>
        <w:t>, w tym reżimem sanitarnym.</w:t>
      </w:r>
    </w:p>
    <w:p w14:paraId="16143F3A" w14:textId="77777777" w:rsidR="00341D72" w:rsidRPr="00E7468B" w:rsidRDefault="00341D72" w:rsidP="00341D72">
      <w:pPr>
        <w:autoSpaceDE w:val="0"/>
        <w:autoSpaceDN w:val="0"/>
        <w:adjustRightInd w:val="0"/>
        <w:jc w:val="both"/>
        <w:rPr>
          <w:b/>
          <w:bCs/>
          <w:color w:val="000000"/>
        </w:rPr>
      </w:pPr>
      <w:r>
        <w:rPr>
          <w:b/>
          <w:bCs/>
          <w:color w:val="000000"/>
        </w:rPr>
        <w:t>IV</w:t>
      </w:r>
      <w:r w:rsidRPr="00E7468B">
        <w:rPr>
          <w:b/>
          <w:bCs/>
          <w:color w:val="000000"/>
        </w:rPr>
        <w:t>.</w:t>
      </w:r>
      <w:r w:rsidRPr="00E7468B">
        <w:rPr>
          <w:b/>
          <w:bCs/>
          <w:color w:val="000000"/>
        </w:rPr>
        <w:tab/>
      </w:r>
      <w:r>
        <w:rPr>
          <w:b/>
          <w:bCs/>
          <w:color w:val="000000"/>
        </w:rPr>
        <w:t xml:space="preserve">Termin </w:t>
      </w:r>
      <w:r w:rsidRPr="00E7468B">
        <w:rPr>
          <w:b/>
          <w:bCs/>
          <w:color w:val="000000"/>
        </w:rPr>
        <w:t>wykonania zamówienia</w:t>
      </w:r>
      <w:r>
        <w:rPr>
          <w:b/>
          <w:bCs/>
          <w:color w:val="000000"/>
        </w:rPr>
        <w:t xml:space="preserve"> na usługi społeczne</w:t>
      </w:r>
    </w:p>
    <w:p w14:paraId="21CA551C" w14:textId="77777777" w:rsidR="00341D72" w:rsidRDefault="00341D72" w:rsidP="00341D72">
      <w:pPr>
        <w:autoSpaceDE w:val="0"/>
        <w:autoSpaceDN w:val="0"/>
        <w:adjustRightInd w:val="0"/>
        <w:jc w:val="both"/>
      </w:pPr>
    </w:p>
    <w:p w14:paraId="6A2FE01F" w14:textId="4E37E5FF" w:rsidR="00341D72" w:rsidRPr="00DD4107" w:rsidRDefault="00341D72" w:rsidP="00341D72">
      <w:pPr>
        <w:tabs>
          <w:tab w:val="left" w:pos="284"/>
        </w:tabs>
        <w:jc w:val="both"/>
      </w:pPr>
      <w:r>
        <w:rPr>
          <w:b/>
        </w:rPr>
        <w:t xml:space="preserve">     </w:t>
      </w:r>
      <w:r w:rsidRPr="00DD4107">
        <w:t>Przewidywany  termin wykonywania zamówienia:</w:t>
      </w:r>
    </w:p>
    <w:p w14:paraId="49B5F401" w14:textId="77777777" w:rsidR="00341D72" w:rsidRPr="0043264F" w:rsidRDefault="00341D72" w:rsidP="00341D72">
      <w:pPr>
        <w:pStyle w:val="Akapitzlist"/>
        <w:spacing w:after="0" w:line="240" w:lineRule="auto"/>
        <w:ind w:left="0" w:firstLine="284"/>
        <w:jc w:val="both"/>
        <w:rPr>
          <w:rFonts w:ascii="Times New Roman" w:hAnsi="Times New Roman"/>
          <w:sz w:val="24"/>
          <w:szCs w:val="24"/>
        </w:rPr>
      </w:pPr>
      <w:r w:rsidRPr="00774CC3">
        <w:rPr>
          <w:rFonts w:ascii="Times New Roman" w:hAnsi="Times New Roman"/>
          <w:sz w:val="24"/>
          <w:szCs w:val="24"/>
        </w:rPr>
        <w:t>a</w:t>
      </w:r>
      <w:r w:rsidRPr="0043264F">
        <w:rPr>
          <w:rFonts w:ascii="Times New Roman" w:hAnsi="Times New Roman"/>
          <w:sz w:val="24"/>
          <w:szCs w:val="24"/>
        </w:rPr>
        <w:t>)</w:t>
      </w:r>
      <w:r w:rsidRPr="0043264F">
        <w:rPr>
          <w:rFonts w:ascii="Times New Roman" w:hAnsi="Times New Roman"/>
          <w:b/>
          <w:sz w:val="24"/>
          <w:szCs w:val="24"/>
        </w:rPr>
        <w:tab/>
        <w:t>część nr 1 zamówienia:</w:t>
      </w:r>
      <w:r w:rsidRPr="0043264F">
        <w:rPr>
          <w:rFonts w:ascii="Times New Roman" w:hAnsi="Times New Roman"/>
          <w:sz w:val="24"/>
          <w:szCs w:val="24"/>
        </w:rPr>
        <w:t xml:space="preserve"> </w:t>
      </w:r>
      <w:r>
        <w:rPr>
          <w:rFonts w:ascii="Times New Roman" w:hAnsi="Times New Roman"/>
          <w:sz w:val="24"/>
          <w:szCs w:val="24"/>
        </w:rPr>
        <w:t xml:space="preserve">styczeń </w:t>
      </w:r>
      <w:r w:rsidRPr="0043264F">
        <w:rPr>
          <w:rFonts w:ascii="Times New Roman" w:hAnsi="Times New Roman"/>
          <w:sz w:val="24"/>
          <w:szCs w:val="24"/>
        </w:rPr>
        <w:t xml:space="preserve">2021 r. - 31.12.2021 r. </w:t>
      </w:r>
    </w:p>
    <w:p w14:paraId="645EB609" w14:textId="77777777" w:rsidR="00341D72" w:rsidRPr="0043264F" w:rsidRDefault="00341D72" w:rsidP="00341D72">
      <w:pPr>
        <w:pStyle w:val="Akapitzlist"/>
        <w:spacing w:after="0" w:line="240" w:lineRule="auto"/>
        <w:ind w:left="0" w:firstLine="284"/>
        <w:jc w:val="both"/>
        <w:rPr>
          <w:rFonts w:ascii="Times New Roman" w:hAnsi="Times New Roman"/>
          <w:sz w:val="24"/>
          <w:szCs w:val="24"/>
        </w:rPr>
      </w:pPr>
      <w:r w:rsidRPr="0043264F">
        <w:rPr>
          <w:rFonts w:ascii="Times New Roman" w:hAnsi="Times New Roman"/>
          <w:sz w:val="24"/>
          <w:szCs w:val="24"/>
        </w:rPr>
        <w:t>b)</w:t>
      </w:r>
      <w:r w:rsidRPr="0043264F">
        <w:rPr>
          <w:rFonts w:ascii="Times New Roman" w:hAnsi="Times New Roman"/>
          <w:sz w:val="24"/>
          <w:szCs w:val="24"/>
        </w:rPr>
        <w:tab/>
      </w:r>
      <w:r w:rsidRPr="0043264F">
        <w:rPr>
          <w:rFonts w:ascii="Times New Roman" w:hAnsi="Times New Roman"/>
          <w:b/>
          <w:sz w:val="24"/>
          <w:szCs w:val="24"/>
        </w:rPr>
        <w:t>część nr 2 zamówienia:</w:t>
      </w:r>
      <w:r w:rsidRPr="0043264F">
        <w:rPr>
          <w:rFonts w:ascii="Times New Roman" w:hAnsi="Times New Roman"/>
          <w:sz w:val="24"/>
          <w:szCs w:val="24"/>
        </w:rPr>
        <w:t xml:space="preserve"> </w:t>
      </w:r>
      <w:r>
        <w:rPr>
          <w:rFonts w:ascii="Times New Roman" w:hAnsi="Times New Roman"/>
          <w:sz w:val="24"/>
          <w:szCs w:val="24"/>
        </w:rPr>
        <w:t xml:space="preserve">styczeń </w:t>
      </w:r>
      <w:r w:rsidRPr="0043264F">
        <w:rPr>
          <w:rFonts w:ascii="Times New Roman" w:hAnsi="Times New Roman"/>
          <w:sz w:val="24"/>
          <w:szCs w:val="24"/>
        </w:rPr>
        <w:t>2021 r. - 31.12.2021 r.</w:t>
      </w:r>
    </w:p>
    <w:p w14:paraId="207A51C9" w14:textId="77777777" w:rsidR="00341D72" w:rsidRPr="0082410F" w:rsidRDefault="00341D72" w:rsidP="00341D72">
      <w:pPr>
        <w:tabs>
          <w:tab w:val="left" w:pos="709"/>
          <w:tab w:val="left" w:pos="1276"/>
        </w:tabs>
        <w:ind w:firstLine="284"/>
        <w:jc w:val="both"/>
      </w:pPr>
      <w:r w:rsidRPr="0043264F">
        <w:rPr>
          <w:bCs/>
        </w:rPr>
        <w:t>c)</w:t>
      </w:r>
      <w:r w:rsidRPr="0043264F">
        <w:rPr>
          <w:b/>
        </w:rPr>
        <w:tab/>
        <w:t>część nr 3 zamówienia:</w:t>
      </w:r>
      <w:r w:rsidRPr="00FC2AB0">
        <w:t xml:space="preserve"> </w:t>
      </w:r>
      <w:r>
        <w:t>styczeń</w:t>
      </w:r>
      <w:r w:rsidRPr="0043264F">
        <w:t xml:space="preserve"> 2021 r. - 31.12.2021 r</w:t>
      </w:r>
      <w:r w:rsidRPr="00DD4107">
        <w:t>.</w:t>
      </w:r>
    </w:p>
    <w:p w14:paraId="28926895" w14:textId="77777777" w:rsidR="00341D72" w:rsidRDefault="00341D72" w:rsidP="00FC7A8A">
      <w:pPr>
        <w:autoSpaceDE w:val="0"/>
        <w:autoSpaceDN w:val="0"/>
        <w:adjustRightInd w:val="0"/>
        <w:jc w:val="both"/>
        <w:rPr>
          <w:b/>
          <w:bCs/>
        </w:rPr>
      </w:pPr>
    </w:p>
    <w:p w14:paraId="508716B7" w14:textId="207B7E50" w:rsidR="00E131B4" w:rsidRPr="009C701E" w:rsidRDefault="00E131B4" w:rsidP="00E131B4">
      <w:pPr>
        <w:pStyle w:val="Standard"/>
        <w:tabs>
          <w:tab w:val="left" w:pos="709"/>
        </w:tabs>
        <w:jc w:val="both"/>
        <w:rPr>
          <w:color w:val="000000"/>
        </w:rPr>
      </w:pPr>
      <w:r>
        <w:rPr>
          <w:b/>
          <w:bCs/>
          <w:color w:val="000000"/>
        </w:rPr>
        <w:t>V</w:t>
      </w:r>
      <w:r w:rsidRPr="009C701E">
        <w:rPr>
          <w:b/>
          <w:bCs/>
          <w:color w:val="000000"/>
        </w:rPr>
        <w:t>.</w:t>
      </w:r>
      <w:r w:rsidRPr="009C701E">
        <w:rPr>
          <w:b/>
          <w:bCs/>
          <w:color w:val="000000"/>
        </w:rPr>
        <w:tab/>
        <w:t>Miejsce oraz termin składania i otwarcia ofert</w:t>
      </w:r>
    </w:p>
    <w:p w14:paraId="697F3C00" w14:textId="77777777" w:rsidR="00E131B4" w:rsidRPr="009C701E" w:rsidRDefault="00E131B4" w:rsidP="00E131B4">
      <w:pPr>
        <w:pStyle w:val="Standard"/>
        <w:tabs>
          <w:tab w:val="left" w:pos="709"/>
        </w:tabs>
        <w:jc w:val="both"/>
      </w:pPr>
    </w:p>
    <w:p w14:paraId="630255AF" w14:textId="77777777" w:rsidR="00341D72" w:rsidRPr="009C701E" w:rsidRDefault="00341D72" w:rsidP="00341D72">
      <w:pPr>
        <w:pStyle w:val="Standard"/>
        <w:numPr>
          <w:ilvl w:val="0"/>
          <w:numId w:val="5"/>
        </w:numPr>
        <w:tabs>
          <w:tab w:val="left" w:pos="709"/>
        </w:tabs>
        <w:suppressAutoHyphens/>
        <w:autoSpaceDE/>
        <w:adjustRightInd/>
        <w:ind w:left="426" w:hanging="426"/>
        <w:jc w:val="both"/>
        <w:textAlignment w:val="baseline"/>
      </w:pPr>
      <w:bookmarkStart w:id="5" w:name="_Hlk58496538"/>
      <w:r w:rsidRPr="009C701E">
        <w:t xml:space="preserve">Oferty należy składać </w:t>
      </w:r>
      <w:r>
        <w:rPr>
          <w:b/>
          <w:bCs/>
        </w:rPr>
        <w:t>do dnia 31</w:t>
      </w:r>
      <w:r w:rsidRPr="000C75C1">
        <w:rPr>
          <w:b/>
          <w:bCs/>
        </w:rPr>
        <w:t xml:space="preserve">.12.2020 </w:t>
      </w:r>
      <w:r>
        <w:rPr>
          <w:b/>
          <w:bCs/>
        </w:rPr>
        <w:t>r. do godz. 10:3</w:t>
      </w:r>
      <w:r w:rsidRPr="009C701E">
        <w:rPr>
          <w:b/>
          <w:bCs/>
        </w:rPr>
        <w:t>0 w s</w:t>
      </w:r>
      <w:r>
        <w:rPr>
          <w:b/>
          <w:bCs/>
        </w:rPr>
        <w:t>iedzibie Zamawiającego, pokój nr 11.</w:t>
      </w:r>
    </w:p>
    <w:p w14:paraId="6B9E0D96" w14:textId="77777777" w:rsidR="00341D72" w:rsidRPr="009C701E" w:rsidRDefault="00341D72" w:rsidP="00341D72">
      <w:pPr>
        <w:pStyle w:val="Standard"/>
        <w:numPr>
          <w:ilvl w:val="0"/>
          <w:numId w:val="3"/>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14:paraId="297C2CBA" w14:textId="77777777" w:rsidR="00341D72" w:rsidRPr="009C701E" w:rsidRDefault="00341D72" w:rsidP="00341D72">
      <w:pPr>
        <w:pStyle w:val="Standard"/>
        <w:numPr>
          <w:ilvl w:val="0"/>
          <w:numId w:val="3"/>
        </w:numPr>
        <w:tabs>
          <w:tab w:val="left" w:pos="709"/>
        </w:tabs>
        <w:suppressAutoHyphens/>
        <w:autoSpaceDE/>
        <w:adjustRightInd/>
        <w:ind w:left="360" w:hanging="426"/>
        <w:jc w:val="both"/>
        <w:textAlignment w:val="baseline"/>
      </w:pPr>
      <w:r w:rsidRPr="009C701E">
        <w:t>Oferta złożo</w:t>
      </w:r>
      <w:r>
        <w:t>na po terminie wskazanym w ust.</w:t>
      </w:r>
      <w:r w:rsidRPr="009C701E">
        <w:t xml:space="preserve"> 1 niniejszego rozdziału zostanie niezwłocznie zwrócone Wykonawcom bez otwierania.</w:t>
      </w:r>
    </w:p>
    <w:p w14:paraId="1BCCB184" w14:textId="77777777" w:rsidR="00341D72" w:rsidRPr="009C701E" w:rsidRDefault="00341D72" w:rsidP="00341D72">
      <w:pPr>
        <w:pStyle w:val="Standard"/>
        <w:numPr>
          <w:ilvl w:val="0"/>
          <w:numId w:val="3"/>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Pr>
          <w:b/>
          <w:bCs/>
        </w:rPr>
        <w:t xml:space="preserve"> 31</w:t>
      </w:r>
      <w:r w:rsidRPr="000C75C1">
        <w:rPr>
          <w:b/>
          <w:bCs/>
        </w:rPr>
        <w:t>.12.2020</w:t>
      </w:r>
      <w:r w:rsidRPr="000C75C1">
        <w:rPr>
          <w:b/>
        </w:rPr>
        <w:t xml:space="preserve"> </w:t>
      </w:r>
      <w:r w:rsidRPr="00891948">
        <w:rPr>
          <w:b/>
        </w:rPr>
        <w:t xml:space="preserve">r. o </w:t>
      </w:r>
      <w:r>
        <w:rPr>
          <w:b/>
        </w:rPr>
        <w:t>godz. 11:00</w:t>
      </w:r>
      <w:r w:rsidRPr="009C701E">
        <w:rPr>
          <w:b/>
        </w:rPr>
        <w:t xml:space="preserve"> w siedzi</w:t>
      </w:r>
      <w:r>
        <w:rPr>
          <w:b/>
        </w:rPr>
        <w:t>bie Zamawiającego</w:t>
      </w:r>
      <w:r>
        <w:rPr>
          <w:b/>
        </w:rPr>
        <w:br/>
        <w:t xml:space="preserve"> w pokoju nr 7 (parter</w:t>
      </w:r>
      <w:r w:rsidRPr="009C701E">
        <w:rPr>
          <w:b/>
        </w:rPr>
        <w:t xml:space="preserve">). </w:t>
      </w:r>
      <w:r w:rsidRPr="009C701E">
        <w:t xml:space="preserve">Otwarcie ofert jest jawne. </w:t>
      </w:r>
    </w:p>
    <w:p w14:paraId="16C2D58B" w14:textId="77777777" w:rsidR="00341D72" w:rsidRPr="009C701E" w:rsidRDefault="00341D72" w:rsidP="00341D72">
      <w:pPr>
        <w:pStyle w:val="Standard"/>
        <w:numPr>
          <w:ilvl w:val="0"/>
          <w:numId w:val="3"/>
        </w:numPr>
        <w:tabs>
          <w:tab w:val="left" w:pos="709"/>
        </w:tabs>
        <w:suppressAutoHyphens/>
        <w:autoSpaceDE/>
        <w:adjustRightInd/>
        <w:ind w:left="360" w:hanging="426"/>
        <w:jc w:val="both"/>
        <w:textAlignment w:val="baseline"/>
      </w:pPr>
      <w:r>
        <w:t xml:space="preserve">Bezpośrednio </w:t>
      </w:r>
      <w:r w:rsidRPr="009C701E">
        <w:t>przed otwarciem ofert Zamawiający poda kwotę, jaką zamierza przeznaczyć na sfinansowanie zamówienia.</w:t>
      </w:r>
    </w:p>
    <w:p w14:paraId="4B86FF00" w14:textId="77777777" w:rsidR="00341D72" w:rsidRPr="00126FCD" w:rsidRDefault="00341D72" w:rsidP="00341D72">
      <w:pPr>
        <w:pStyle w:val="Standard"/>
        <w:numPr>
          <w:ilvl w:val="0"/>
          <w:numId w:val="3"/>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bookmarkEnd w:id="5"/>
    <w:p w14:paraId="77FFB1F3" w14:textId="77777777" w:rsidR="009830FD" w:rsidRDefault="009830FD" w:rsidP="00E131B4">
      <w:pPr>
        <w:widowControl w:val="0"/>
        <w:tabs>
          <w:tab w:val="left" w:pos="1400"/>
        </w:tabs>
        <w:suppressAutoHyphens/>
        <w:autoSpaceDN w:val="0"/>
        <w:jc w:val="both"/>
        <w:textAlignment w:val="baseline"/>
        <w:rPr>
          <w:b/>
          <w:bCs/>
          <w:kern w:val="3"/>
          <w:lang w:eastAsia="zh-TW" w:bidi="hi-IN"/>
        </w:rPr>
      </w:pPr>
    </w:p>
    <w:p w14:paraId="54CA871F" w14:textId="72F91BE8" w:rsidR="00341D72" w:rsidRPr="00341D72" w:rsidRDefault="00E131B4" w:rsidP="00341D72">
      <w:pPr>
        <w:widowControl w:val="0"/>
        <w:tabs>
          <w:tab w:val="left" w:pos="1400"/>
        </w:tabs>
        <w:suppressAutoHyphens/>
        <w:autoSpaceDN w:val="0"/>
        <w:jc w:val="both"/>
        <w:textAlignment w:val="baseline"/>
        <w:rPr>
          <w:rFonts w:eastAsia="Calibri"/>
          <w:b/>
        </w:rPr>
      </w:pPr>
      <w:r>
        <w:rPr>
          <w:b/>
          <w:bCs/>
          <w:kern w:val="3"/>
          <w:lang w:eastAsia="zh-TW" w:bidi="hi-IN"/>
        </w:rPr>
        <w:t>VI</w:t>
      </w:r>
      <w:r w:rsidRPr="001D1759">
        <w:rPr>
          <w:rFonts w:eastAsia="Calibri"/>
          <w:b/>
        </w:rPr>
        <w:t xml:space="preserve">. </w:t>
      </w:r>
      <w:r w:rsidR="00341D72" w:rsidRPr="00341D72">
        <w:rPr>
          <w:rFonts w:eastAsia="Calibri"/>
          <w:b/>
        </w:rPr>
        <w:t>Kryteria oceny ofert oraz opis sposobu oceny ofert dla 1, 2 i 3 części zamówienia</w:t>
      </w:r>
    </w:p>
    <w:p w14:paraId="78AE9350" w14:textId="77777777" w:rsidR="00341D72" w:rsidRPr="00341D72" w:rsidRDefault="00341D72" w:rsidP="00341D72">
      <w:pPr>
        <w:widowControl w:val="0"/>
        <w:tabs>
          <w:tab w:val="left" w:pos="567"/>
        </w:tabs>
        <w:suppressAutoHyphens/>
        <w:autoSpaceDN w:val="0"/>
        <w:jc w:val="both"/>
        <w:textAlignment w:val="baseline"/>
        <w:rPr>
          <w:rFonts w:eastAsia="Calibri"/>
          <w:b/>
        </w:rPr>
      </w:pPr>
    </w:p>
    <w:p w14:paraId="5C566935" w14:textId="77777777" w:rsidR="00341D72" w:rsidRPr="00341D72" w:rsidRDefault="00341D72" w:rsidP="00341D72">
      <w:pPr>
        <w:widowControl w:val="0"/>
        <w:tabs>
          <w:tab w:val="left" w:pos="1400"/>
        </w:tabs>
        <w:suppressAutoHyphens/>
        <w:autoSpaceDN w:val="0"/>
        <w:jc w:val="both"/>
        <w:textAlignment w:val="baseline"/>
      </w:pPr>
      <w:bookmarkStart w:id="6" w:name="_Hlk58496571"/>
      <w:r w:rsidRPr="00341D72">
        <w:t>Każda z części zamówienia będzie oceniana osobno.</w:t>
      </w:r>
    </w:p>
    <w:p w14:paraId="2E95A6EC" w14:textId="77777777" w:rsidR="00341D72" w:rsidRPr="00341D72" w:rsidRDefault="00341D72" w:rsidP="00341D72">
      <w:pPr>
        <w:widowControl w:val="0"/>
        <w:tabs>
          <w:tab w:val="left" w:pos="709"/>
        </w:tabs>
        <w:suppressAutoHyphens/>
        <w:autoSpaceDN w:val="0"/>
        <w:jc w:val="both"/>
        <w:textAlignment w:val="baseline"/>
        <w:rPr>
          <w:kern w:val="3"/>
          <w:lang w:eastAsia="zh-TW" w:bidi="hi-IN"/>
        </w:rPr>
      </w:pPr>
      <w:bookmarkStart w:id="7" w:name="_Hlk532367862"/>
    </w:p>
    <w:p w14:paraId="3E316834" w14:textId="77777777" w:rsidR="00341D72" w:rsidRPr="00341D72" w:rsidRDefault="00341D72" w:rsidP="00341D72">
      <w:pPr>
        <w:widowControl w:val="0"/>
        <w:numPr>
          <w:ilvl w:val="1"/>
          <w:numId w:val="3"/>
        </w:numPr>
        <w:tabs>
          <w:tab w:val="left" w:pos="426"/>
        </w:tabs>
        <w:suppressAutoHyphens/>
        <w:autoSpaceDN w:val="0"/>
        <w:ind w:left="284" w:hanging="284"/>
        <w:contextualSpacing/>
        <w:jc w:val="both"/>
        <w:textAlignment w:val="baseline"/>
        <w:rPr>
          <w:rFonts w:eastAsia="Calibri"/>
          <w:kern w:val="3"/>
          <w:lang w:eastAsia="zh-TW" w:bidi="hi-IN"/>
        </w:rPr>
      </w:pPr>
      <w:r w:rsidRPr="00341D72">
        <w:rPr>
          <w:rFonts w:eastAsia="Calibri"/>
          <w:kern w:val="3"/>
          <w:lang w:eastAsia="zh-TW" w:bidi="hi-IN"/>
        </w:rPr>
        <w:t>Zamawiający przy wyborze najkorzystniejszej oferty będzie się kierował</w:t>
      </w:r>
      <w:r w:rsidRPr="00341D72">
        <w:rPr>
          <w:rFonts w:eastAsia="Calibri"/>
          <w:b/>
          <w:bCs/>
          <w:kern w:val="3"/>
          <w:lang w:eastAsia="zh-TW" w:bidi="hi-IN"/>
        </w:rPr>
        <w:t xml:space="preserve"> </w:t>
      </w:r>
      <w:r w:rsidRPr="00341D72">
        <w:rPr>
          <w:rFonts w:eastAsia="Calibri"/>
          <w:kern w:val="3"/>
          <w:lang w:eastAsia="zh-TW" w:bidi="hi-IN"/>
        </w:rPr>
        <w:t>następującymi kryteriami:</w:t>
      </w:r>
    </w:p>
    <w:p w14:paraId="08775CC6" w14:textId="77777777" w:rsidR="00341D72" w:rsidRPr="00341D72" w:rsidRDefault="00341D72" w:rsidP="00341D72">
      <w:pPr>
        <w:widowControl w:val="0"/>
        <w:suppressAutoHyphens/>
        <w:autoSpaceDN w:val="0"/>
        <w:ind w:left="426"/>
        <w:textAlignment w:val="baseline"/>
        <w:rPr>
          <w:rFonts w:ascii="Liberation Serif" w:eastAsia="PMingLiU" w:hAnsi="Liberation Serif" w:cs="Mangal"/>
          <w:kern w:val="3"/>
          <w:lang w:eastAsia="zh-TW" w:bidi="hi-IN"/>
        </w:rPr>
      </w:pPr>
      <w:r w:rsidRPr="00341D72">
        <w:rPr>
          <w:rFonts w:cs="Mangal"/>
          <w:bCs/>
          <w:kern w:val="3"/>
          <w:lang w:eastAsia="zh-TW" w:bidi="hi-IN"/>
        </w:rPr>
        <w:t xml:space="preserve">1) </w:t>
      </w:r>
      <w:r w:rsidRPr="00341D72">
        <w:rPr>
          <w:rFonts w:cs="Mangal"/>
          <w:bCs/>
          <w:kern w:val="3"/>
          <w:lang w:eastAsia="zh-TW" w:bidi="hi-IN"/>
        </w:rPr>
        <w:tab/>
        <w:t xml:space="preserve">Cena  ofertowa brutto, </w:t>
      </w:r>
      <w:r w:rsidRPr="00341D72">
        <w:rPr>
          <w:rFonts w:cs="Mangal"/>
          <w:b/>
          <w:bCs/>
          <w:kern w:val="3"/>
          <w:lang w:eastAsia="zh-TW" w:bidi="hi-IN"/>
        </w:rPr>
        <w:tab/>
      </w:r>
      <w:r w:rsidRPr="00341D72">
        <w:rPr>
          <w:rFonts w:cs="Mangal"/>
          <w:b/>
          <w:bCs/>
          <w:kern w:val="3"/>
          <w:lang w:eastAsia="zh-TW" w:bidi="hi-IN"/>
        </w:rPr>
        <w:tab/>
      </w:r>
      <w:r w:rsidRPr="00341D72">
        <w:rPr>
          <w:rFonts w:cs="Mangal"/>
          <w:b/>
          <w:bCs/>
          <w:kern w:val="3"/>
          <w:lang w:eastAsia="zh-TW" w:bidi="hi-IN"/>
        </w:rPr>
        <w:tab/>
      </w:r>
      <w:r w:rsidRPr="00341D72">
        <w:rPr>
          <w:rFonts w:cs="Mangal"/>
          <w:b/>
          <w:bCs/>
          <w:kern w:val="3"/>
          <w:lang w:eastAsia="zh-TW" w:bidi="hi-IN"/>
        </w:rPr>
        <w:tab/>
      </w:r>
      <w:r w:rsidRPr="00341D72">
        <w:rPr>
          <w:rFonts w:cs="Mangal"/>
          <w:b/>
          <w:bCs/>
          <w:kern w:val="3"/>
          <w:lang w:eastAsia="zh-TW" w:bidi="hi-IN"/>
        </w:rPr>
        <w:tab/>
      </w:r>
    </w:p>
    <w:p w14:paraId="662ECF26" w14:textId="77777777" w:rsidR="00341D72" w:rsidRPr="00341D72" w:rsidRDefault="00341D72" w:rsidP="00341D72">
      <w:pPr>
        <w:widowControl w:val="0"/>
        <w:suppressAutoHyphens/>
        <w:autoSpaceDN w:val="0"/>
        <w:ind w:left="426"/>
        <w:textAlignment w:val="baseline"/>
        <w:rPr>
          <w:rFonts w:ascii="Liberation Serif" w:eastAsia="PMingLiU" w:hAnsi="Liberation Serif" w:cs="Mangal"/>
          <w:kern w:val="3"/>
          <w:lang w:eastAsia="zh-TW" w:bidi="hi-IN"/>
        </w:rPr>
      </w:pPr>
      <w:r w:rsidRPr="00341D72">
        <w:rPr>
          <w:rFonts w:cs="Mangal"/>
          <w:bCs/>
          <w:kern w:val="3"/>
          <w:lang w:eastAsia="zh-TW" w:bidi="hi-IN"/>
        </w:rPr>
        <w:lastRenderedPageBreak/>
        <w:t>2</w:t>
      </w:r>
      <w:r w:rsidRPr="00341D72">
        <w:rPr>
          <w:rFonts w:cs="Mangal"/>
          <w:b/>
          <w:bCs/>
          <w:kern w:val="3"/>
          <w:lang w:eastAsia="zh-TW" w:bidi="hi-IN"/>
        </w:rPr>
        <w:t>)</w:t>
      </w:r>
      <w:r w:rsidRPr="00341D72">
        <w:rPr>
          <w:rFonts w:cs="Mangal"/>
          <w:b/>
          <w:bCs/>
          <w:kern w:val="3"/>
          <w:lang w:eastAsia="zh-TW" w:bidi="hi-IN"/>
        </w:rPr>
        <w:tab/>
      </w:r>
      <w:r w:rsidRPr="00341D72">
        <w:rPr>
          <w:rFonts w:cs="Mangal"/>
          <w:kern w:val="3"/>
          <w:lang w:eastAsia="zh-TW" w:bidi="hi-IN"/>
        </w:rPr>
        <w:t>Odległość drogowa</w:t>
      </w:r>
      <w:r w:rsidRPr="00341D72">
        <w:rPr>
          <w:rFonts w:cs="Mangal"/>
          <w:kern w:val="3"/>
          <w:lang w:eastAsia="zh-TW" w:bidi="hi-IN"/>
        </w:rPr>
        <w:tab/>
      </w:r>
      <w:r w:rsidRPr="00341D72">
        <w:rPr>
          <w:rFonts w:cs="Mangal"/>
          <w:bCs/>
          <w:kern w:val="3"/>
          <w:lang w:eastAsia="zh-TW" w:bidi="hi-IN"/>
        </w:rPr>
        <w:tab/>
      </w:r>
      <w:r w:rsidRPr="00341D72">
        <w:rPr>
          <w:rFonts w:cs="Mangal"/>
          <w:bCs/>
          <w:kern w:val="3"/>
          <w:lang w:eastAsia="zh-TW" w:bidi="hi-IN"/>
        </w:rPr>
        <w:tab/>
      </w:r>
      <w:r w:rsidRPr="00341D72">
        <w:rPr>
          <w:rFonts w:cs="Mangal"/>
          <w:bCs/>
          <w:kern w:val="3"/>
          <w:lang w:eastAsia="zh-TW" w:bidi="hi-IN"/>
        </w:rPr>
        <w:tab/>
      </w:r>
      <w:r w:rsidRPr="00341D72">
        <w:rPr>
          <w:rFonts w:cs="Mangal"/>
          <w:b/>
          <w:bCs/>
          <w:kern w:val="3"/>
          <w:lang w:eastAsia="zh-TW" w:bidi="hi-IN"/>
        </w:rPr>
        <w:tab/>
      </w:r>
    </w:p>
    <w:p w14:paraId="2CCDDFFD" w14:textId="77777777" w:rsidR="00341D72" w:rsidRPr="00341D72" w:rsidRDefault="00341D72" w:rsidP="00341D72">
      <w:pPr>
        <w:widowControl w:val="0"/>
        <w:suppressAutoHyphens/>
        <w:autoSpaceDN w:val="0"/>
        <w:ind w:left="426" w:hanging="426"/>
        <w:jc w:val="both"/>
        <w:textAlignment w:val="baseline"/>
        <w:rPr>
          <w:rFonts w:cs="Mangal"/>
          <w:kern w:val="3"/>
          <w:lang w:eastAsia="zh-TW" w:bidi="hi-IN"/>
        </w:rPr>
      </w:pPr>
      <w:r w:rsidRPr="00341D72">
        <w:rPr>
          <w:rFonts w:cs="Mangal"/>
          <w:b/>
          <w:kern w:val="3"/>
          <w:lang w:eastAsia="zh-TW" w:bidi="hi-IN"/>
        </w:rPr>
        <w:t>2.</w:t>
      </w:r>
      <w:r w:rsidRPr="00341D72">
        <w:rPr>
          <w:rFonts w:cs="Mangal"/>
          <w:kern w:val="3"/>
          <w:lang w:eastAsia="zh-TW" w:bidi="hi-IN"/>
        </w:rPr>
        <w:tab/>
        <w:t>Powyższym kryteriom Zamawiający przypisał następujące znaczenie:</w:t>
      </w:r>
    </w:p>
    <w:p w14:paraId="7116B810" w14:textId="77777777" w:rsidR="00341D72" w:rsidRPr="00341D72" w:rsidRDefault="00341D72" w:rsidP="00341D72">
      <w:pPr>
        <w:widowControl w:val="0"/>
        <w:suppressAutoHyphens/>
        <w:autoSpaceDN w:val="0"/>
        <w:ind w:left="426" w:hanging="426"/>
        <w:jc w:val="both"/>
        <w:textAlignment w:val="baseline"/>
        <w:rPr>
          <w:rFonts w:cs="Mangal"/>
          <w:kern w:val="3"/>
          <w:lang w:eastAsia="zh-TW" w:bidi="hi-IN"/>
        </w:rPr>
      </w:pPr>
    </w:p>
    <w:tbl>
      <w:tblPr>
        <w:tblStyle w:val="Tabela-Siatka11"/>
        <w:tblW w:w="0" w:type="auto"/>
        <w:tblInd w:w="675" w:type="dxa"/>
        <w:tblLook w:val="04A0" w:firstRow="1" w:lastRow="0" w:firstColumn="1" w:lastColumn="0" w:noHBand="0" w:noVBand="1"/>
      </w:tblPr>
      <w:tblGrid>
        <w:gridCol w:w="3119"/>
        <w:gridCol w:w="2126"/>
        <w:gridCol w:w="2126"/>
      </w:tblGrid>
      <w:tr w:rsidR="00341D72" w:rsidRPr="00341D72" w14:paraId="1F4BC0E9" w14:textId="77777777" w:rsidTr="000D070B">
        <w:tc>
          <w:tcPr>
            <w:tcW w:w="3119" w:type="dxa"/>
            <w:shd w:val="clear" w:color="auto" w:fill="F2F2F2" w:themeFill="background1" w:themeFillShade="F2"/>
            <w:vAlign w:val="center"/>
          </w:tcPr>
          <w:p w14:paraId="0FA01EC6" w14:textId="77777777" w:rsidR="00341D72" w:rsidRPr="00341D72" w:rsidRDefault="00341D72" w:rsidP="00341D72">
            <w:pPr>
              <w:suppressAutoHyphens/>
              <w:jc w:val="center"/>
              <w:rPr>
                <w:rFonts w:cs="Mangal"/>
                <w:lang w:eastAsia="zh-TW"/>
              </w:rPr>
            </w:pPr>
            <w:r w:rsidRPr="00341D72">
              <w:rPr>
                <w:rFonts w:cs="Mangal"/>
                <w:lang w:eastAsia="zh-TW"/>
              </w:rPr>
              <w:t>Kryterium</w:t>
            </w:r>
          </w:p>
        </w:tc>
        <w:tc>
          <w:tcPr>
            <w:tcW w:w="2126" w:type="dxa"/>
            <w:shd w:val="clear" w:color="auto" w:fill="F2F2F2" w:themeFill="background1" w:themeFillShade="F2"/>
            <w:vAlign w:val="center"/>
          </w:tcPr>
          <w:p w14:paraId="0CC94735" w14:textId="77777777" w:rsidR="00341D72" w:rsidRPr="00341D72" w:rsidRDefault="00341D72" w:rsidP="00341D72">
            <w:pPr>
              <w:suppressAutoHyphens/>
              <w:jc w:val="center"/>
              <w:rPr>
                <w:rFonts w:cs="Mangal"/>
                <w:lang w:eastAsia="zh-TW"/>
              </w:rPr>
            </w:pPr>
            <w:r w:rsidRPr="00341D72">
              <w:rPr>
                <w:rFonts w:cs="Mangal"/>
                <w:lang w:eastAsia="zh-TW"/>
              </w:rPr>
              <w:t>Waga (%)</w:t>
            </w:r>
          </w:p>
        </w:tc>
        <w:tc>
          <w:tcPr>
            <w:tcW w:w="2126" w:type="dxa"/>
            <w:shd w:val="clear" w:color="auto" w:fill="F2F2F2" w:themeFill="background1" w:themeFillShade="F2"/>
            <w:vAlign w:val="center"/>
          </w:tcPr>
          <w:p w14:paraId="20BD755A" w14:textId="77777777" w:rsidR="00341D72" w:rsidRPr="00341D72" w:rsidRDefault="00341D72" w:rsidP="00341D72">
            <w:pPr>
              <w:suppressAutoHyphens/>
              <w:jc w:val="center"/>
              <w:rPr>
                <w:rFonts w:cs="Mangal"/>
                <w:lang w:eastAsia="zh-TW"/>
              </w:rPr>
            </w:pPr>
            <w:r w:rsidRPr="00341D72">
              <w:rPr>
                <w:rFonts w:cs="Mangal"/>
                <w:lang w:eastAsia="zh-TW"/>
              </w:rPr>
              <w:t>Maksymalna liczba punktów</w:t>
            </w:r>
          </w:p>
        </w:tc>
      </w:tr>
      <w:tr w:rsidR="00341D72" w:rsidRPr="00341D72" w14:paraId="6CD9531B" w14:textId="77777777" w:rsidTr="000D070B">
        <w:tc>
          <w:tcPr>
            <w:tcW w:w="3119" w:type="dxa"/>
          </w:tcPr>
          <w:p w14:paraId="38345B80" w14:textId="77777777" w:rsidR="00341D72" w:rsidRPr="00341D72" w:rsidRDefault="00341D72" w:rsidP="00341D72">
            <w:pPr>
              <w:suppressAutoHyphens/>
              <w:jc w:val="both"/>
              <w:rPr>
                <w:rFonts w:cs="Mangal"/>
                <w:lang w:eastAsia="zh-TW"/>
              </w:rPr>
            </w:pPr>
            <w:r w:rsidRPr="00341D72">
              <w:rPr>
                <w:rFonts w:cs="Mangal"/>
                <w:lang w:eastAsia="zh-TW"/>
              </w:rPr>
              <w:t xml:space="preserve">Cena ofertowa brutto </w:t>
            </w:r>
          </w:p>
        </w:tc>
        <w:tc>
          <w:tcPr>
            <w:tcW w:w="2126" w:type="dxa"/>
          </w:tcPr>
          <w:p w14:paraId="4BA70176" w14:textId="77777777" w:rsidR="00341D72" w:rsidRPr="00341D72" w:rsidRDefault="00341D72" w:rsidP="00341D72">
            <w:pPr>
              <w:suppressAutoHyphens/>
              <w:jc w:val="center"/>
              <w:rPr>
                <w:rFonts w:cs="Mangal"/>
                <w:lang w:eastAsia="zh-TW"/>
              </w:rPr>
            </w:pPr>
            <w:r w:rsidRPr="00341D72">
              <w:rPr>
                <w:rFonts w:cs="Mangal"/>
                <w:lang w:eastAsia="zh-TW"/>
              </w:rPr>
              <w:t>80%</w:t>
            </w:r>
          </w:p>
        </w:tc>
        <w:tc>
          <w:tcPr>
            <w:tcW w:w="2126" w:type="dxa"/>
          </w:tcPr>
          <w:p w14:paraId="60EFDC0A" w14:textId="77777777" w:rsidR="00341D72" w:rsidRPr="00341D72" w:rsidRDefault="00341D72" w:rsidP="00341D72">
            <w:pPr>
              <w:suppressAutoHyphens/>
              <w:jc w:val="center"/>
              <w:rPr>
                <w:rFonts w:cs="Mangal"/>
                <w:lang w:eastAsia="zh-TW"/>
              </w:rPr>
            </w:pPr>
            <w:r w:rsidRPr="00341D72">
              <w:rPr>
                <w:rFonts w:cs="Mangal"/>
                <w:lang w:eastAsia="zh-TW"/>
              </w:rPr>
              <w:t>80</w:t>
            </w:r>
          </w:p>
        </w:tc>
      </w:tr>
      <w:tr w:rsidR="00341D72" w:rsidRPr="00341D72" w14:paraId="62A2D2A3" w14:textId="77777777" w:rsidTr="000D070B">
        <w:tc>
          <w:tcPr>
            <w:tcW w:w="3119" w:type="dxa"/>
          </w:tcPr>
          <w:p w14:paraId="68562D17" w14:textId="77777777" w:rsidR="00341D72" w:rsidRPr="00341D72" w:rsidRDefault="00341D72" w:rsidP="00341D72">
            <w:pPr>
              <w:suppressAutoHyphens/>
              <w:jc w:val="both"/>
              <w:rPr>
                <w:rFonts w:cs="Mangal"/>
                <w:lang w:eastAsia="zh-TW"/>
              </w:rPr>
            </w:pPr>
            <w:r w:rsidRPr="00341D72">
              <w:rPr>
                <w:rFonts w:cs="Mangal"/>
                <w:lang w:eastAsia="zh-TW"/>
              </w:rPr>
              <w:t>Odległość drogowa</w:t>
            </w:r>
          </w:p>
        </w:tc>
        <w:tc>
          <w:tcPr>
            <w:tcW w:w="2126" w:type="dxa"/>
          </w:tcPr>
          <w:p w14:paraId="4D0CB5FA" w14:textId="77777777" w:rsidR="00341D72" w:rsidRPr="00341D72" w:rsidRDefault="00341D72" w:rsidP="00341D72">
            <w:pPr>
              <w:suppressAutoHyphens/>
              <w:jc w:val="center"/>
              <w:rPr>
                <w:rFonts w:cs="Mangal"/>
                <w:lang w:eastAsia="zh-TW"/>
              </w:rPr>
            </w:pPr>
            <w:r w:rsidRPr="00341D72">
              <w:rPr>
                <w:rFonts w:cs="Mangal"/>
                <w:lang w:eastAsia="zh-TW"/>
              </w:rPr>
              <w:t>20%</w:t>
            </w:r>
          </w:p>
        </w:tc>
        <w:tc>
          <w:tcPr>
            <w:tcW w:w="2126" w:type="dxa"/>
          </w:tcPr>
          <w:p w14:paraId="7BAE23DD" w14:textId="77777777" w:rsidR="00341D72" w:rsidRPr="00341D72" w:rsidRDefault="00341D72" w:rsidP="00341D72">
            <w:pPr>
              <w:suppressAutoHyphens/>
              <w:jc w:val="center"/>
              <w:rPr>
                <w:rFonts w:cs="Mangal"/>
                <w:lang w:eastAsia="zh-TW"/>
              </w:rPr>
            </w:pPr>
            <w:r w:rsidRPr="00341D72">
              <w:rPr>
                <w:rFonts w:cs="Mangal"/>
                <w:lang w:eastAsia="zh-TW"/>
              </w:rPr>
              <w:t>20</w:t>
            </w:r>
          </w:p>
        </w:tc>
      </w:tr>
    </w:tbl>
    <w:p w14:paraId="1B77B313" w14:textId="77777777" w:rsidR="00341D72" w:rsidRPr="00341D72" w:rsidRDefault="00341D72" w:rsidP="00341D72">
      <w:pPr>
        <w:widowControl w:val="0"/>
        <w:suppressAutoHyphens/>
        <w:autoSpaceDN w:val="0"/>
        <w:ind w:left="426" w:hanging="426"/>
        <w:jc w:val="both"/>
        <w:textAlignment w:val="baseline"/>
        <w:rPr>
          <w:rFonts w:cs="Mangal"/>
          <w:kern w:val="3"/>
          <w:lang w:eastAsia="zh-TW" w:bidi="hi-IN"/>
        </w:rPr>
      </w:pPr>
    </w:p>
    <w:p w14:paraId="5A1D9D0B" w14:textId="77777777" w:rsidR="00341D72" w:rsidRPr="00341D72" w:rsidRDefault="00341D72" w:rsidP="00341D72">
      <w:pPr>
        <w:widowControl w:val="0"/>
        <w:numPr>
          <w:ilvl w:val="0"/>
          <w:numId w:val="9"/>
        </w:numPr>
        <w:suppressAutoHyphens/>
        <w:autoSpaceDN w:val="0"/>
        <w:jc w:val="both"/>
        <w:textAlignment w:val="baseline"/>
        <w:rPr>
          <w:rFonts w:cs="Mangal"/>
          <w:kern w:val="3"/>
          <w:lang w:eastAsia="zh-TW" w:bidi="hi-IN"/>
        </w:rPr>
      </w:pPr>
      <w:r w:rsidRPr="00341D72">
        <w:rPr>
          <w:rFonts w:cs="Mangal"/>
          <w:kern w:val="3"/>
          <w:lang w:eastAsia="zh-TW" w:bidi="hi-IN"/>
        </w:rPr>
        <w:t>Za najkorzystniejszą zostanie uznana oferta zawierająca najkorzystniejszy bilans punktów w wyżej wymienionych kryteriach.</w:t>
      </w:r>
    </w:p>
    <w:p w14:paraId="3D1E913A" w14:textId="77777777" w:rsidR="00341D72" w:rsidRPr="00341D72" w:rsidRDefault="00341D72" w:rsidP="00341D72">
      <w:pPr>
        <w:widowControl w:val="0"/>
        <w:numPr>
          <w:ilvl w:val="0"/>
          <w:numId w:val="9"/>
        </w:numPr>
        <w:suppressAutoHyphens/>
        <w:autoSpaceDN w:val="0"/>
        <w:jc w:val="both"/>
        <w:textAlignment w:val="baseline"/>
        <w:rPr>
          <w:rFonts w:cs="Mangal"/>
          <w:kern w:val="3"/>
          <w:lang w:eastAsia="zh-TW" w:bidi="hi-IN"/>
        </w:rPr>
      </w:pPr>
      <w:r w:rsidRPr="00341D72">
        <w:rPr>
          <w:rFonts w:cs="Mangal"/>
          <w:kern w:val="3"/>
          <w:lang w:eastAsia="zh-TW" w:bidi="hi-IN"/>
        </w:rPr>
        <w:t>Ocena ofert zostanie dokonana</w:t>
      </w:r>
      <w:r w:rsidRPr="00341D72">
        <w:rPr>
          <w:rFonts w:cs="Mangal"/>
          <w:b/>
          <w:bCs/>
          <w:kern w:val="3"/>
          <w:lang w:eastAsia="zh-TW" w:bidi="hi-IN"/>
        </w:rPr>
        <w:t xml:space="preserve"> </w:t>
      </w:r>
      <w:r w:rsidRPr="00341D72">
        <w:rPr>
          <w:rFonts w:cs="Mangal"/>
          <w:kern w:val="3"/>
          <w:lang w:eastAsia="zh-TW" w:bidi="hi-IN"/>
        </w:rPr>
        <w:t>w sposób opisany poniżej:</w:t>
      </w:r>
    </w:p>
    <w:p w14:paraId="58B63CEE" w14:textId="77777777" w:rsidR="00341D72" w:rsidRPr="00341D72" w:rsidRDefault="00341D72" w:rsidP="00341D72">
      <w:pPr>
        <w:widowControl w:val="0"/>
        <w:suppressAutoHyphens/>
        <w:autoSpaceDN w:val="0"/>
        <w:ind w:left="709" w:hanging="283"/>
        <w:jc w:val="both"/>
        <w:textAlignment w:val="baseline"/>
        <w:rPr>
          <w:rFonts w:cs="Mangal"/>
          <w:bCs/>
          <w:kern w:val="3"/>
          <w:lang w:eastAsia="zh-TW" w:bidi="hi-IN"/>
        </w:rPr>
      </w:pPr>
      <w:r w:rsidRPr="00341D72">
        <w:rPr>
          <w:rFonts w:cs="Mangal"/>
          <w:bCs/>
          <w:kern w:val="3"/>
          <w:lang w:eastAsia="zh-TW" w:bidi="hi-IN"/>
        </w:rPr>
        <w:t>1)</w:t>
      </w:r>
      <w:r w:rsidRPr="00341D72">
        <w:rPr>
          <w:rFonts w:cs="Mangal"/>
          <w:bCs/>
          <w:kern w:val="3"/>
          <w:lang w:eastAsia="zh-TW" w:bidi="hi-IN"/>
        </w:rPr>
        <w:tab/>
      </w:r>
      <w:r w:rsidRPr="00341D72">
        <w:rPr>
          <w:rFonts w:cs="Mangal"/>
          <w:b/>
          <w:kern w:val="3"/>
          <w:lang w:eastAsia="zh-TW" w:bidi="hi-IN"/>
        </w:rPr>
        <w:t>W kryterium nr 1 - cena ofertowa brutto - liczba punktów C</w:t>
      </w:r>
      <w:r w:rsidRPr="00341D72">
        <w:rPr>
          <w:rFonts w:cs="Mangal"/>
          <w:b/>
          <w:kern w:val="3"/>
          <w:vertAlign w:val="subscript"/>
          <w:lang w:eastAsia="zh-TW" w:bidi="hi-IN"/>
        </w:rPr>
        <w:t>1</w:t>
      </w:r>
      <w:r w:rsidRPr="00341D72">
        <w:rPr>
          <w:rFonts w:cs="Mangal"/>
          <w:b/>
          <w:kern w:val="3"/>
          <w:lang w:eastAsia="zh-TW" w:bidi="hi-IN"/>
        </w:rPr>
        <w:t xml:space="preserve"> zostanie obliczone według wzoru:</w:t>
      </w:r>
    </w:p>
    <w:p w14:paraId="624C4EA6" w14:textId="77777777" w:rsidR="00341D72" w:rsidRPr="00341D72" w:rsidRDefault="00341D72" w:rsidP="00341D72">
      <w:pPr>
        <w:widowControl w:val="0"/>
        <w:suppressAutoHyphens/>
        <w:autoSpaceDN w:val="0"/>
        <w:ind w:left="709" w:hanging="709"/>
        <w:jc w:val="center"/>
        <w:textAlignment w:val="baseline"/>
        <w:rPr>
          <w:rFonts w:cs="Mangal"/>
          <w:kern w:val="3"/>
          <w:lang w:eastAsia="zh-TW" w:bidi="hi-IN"/>
        </w:rPr>
      </w:pPr>
      <w:r w:rsidRPr="00341D72">
        <w:rPr>
          <w:rFonts w:cs="Mangal"/>
          <w:kern w:val="3"/>
          <w:lang w:eastAsia="zh-TW" w:bidi="hi-IN"/>
        </w:rPr>
        <w:t>najniższa cena brutto</w:t>
      </w:r>
    </w:p>
    <w:p w14:paraId="24722E7E" w14:textId="77777777" w:rsidR="00341D72" w:rsidRPr="00341D72" w:rsidRDefault="00341D72" w:rsidP="00341D72">
      <w:pPr>
        <w:widowControl w:val="0"/>
        <w:suppressAutoHyphens/>
        <w:autoSpaceDN w:val="0"/>
        <w:ind w:left="709" w:hanging="709"/>
        <w:jc w:val="center"/>
        <w:textAlignment w:val="baseline"/>
        <w:rPr>
          <w:rFonts w:cs="Mangal"/>
          <w:kern w:val="3"/>
          <w:lang w:eastAsia="zh-TW" w:bidi="hi-IN"/>
        </w:rPr>
      </w:pPr>
      <w:r w:rsidRPr="00341D72">
        <w:rPr>
          <w:rFonts w:cs="Mangal"/>
          <w:kern w:val="3"/>
          <w:lang w:eastAsia="zh-TW" w:bidi="hi-IN"/>
        </w:rPr>
        <w:t>spośród ofert niepodlegających odrzuceniu</w:t>
      </w:r>
    </w:p>
    <w:p w14:paraId="4B6E58BC" w14:textId="77777777" w:rsidR="00341D72" w:rsidRPr="00341D72" w:rsidRDefault="00341D72" w:rsidP="00341D72">
      <w:pPr>
        <w:widowControl w:val="0"/>
        <w:suppressAutoHyphens/>
        <w:autoSpaceDN w:val="0"/>
        <w:ind w:firstLine="708"/>
        <w:jc w:val="both"/>
        <w:textAlignment w:val="baseline"/>
        <w:rPr>
          <w:rFonts w:ascii="Liberation Serif" w:eastAsia="PMingLiU" w:hAnsi="Liberation Serif" w:cs="Mangal"/>
          <w:kern w:val="3"/>
          <w:lang w:eastAsia="zh-TW" w:bidi="hi-IN"/>
        </w:rPr>
      </w:pPr>
      <w:r w:rsidRPr="00341D72">
        <w:rPr>
          <w:rFonts w:cs="Mangal"/>
          <w:kern w:val="3"/>
          <w:lang w:eastAsia="zh-TW" w:bidi="hi-IN"/>
        </w:rPr>
        <w:t>C</w:t>
      </w:r>
      <w:r w:rsidRPr="00341D72">
        <w:rPr>
          <w:rFonts w:cs="Mangal"/>
          <w:kern w:val="3"/>
          <w:vertAlign w:val="subscript"/>
          <w:lang w:eastAsia="zh-TW" w:bidi="hi-IN"/>
        </w:rPr>
        <w:t>1</w:t>
      </w:r>
      <w:r w:rsidRPr="00341D72">
        <w:rPr>
          <w:rFonts w:cs="Mangal"/>
          <w:kern w:val="3"/>
          <w:lang w:eastAsia="zh-TW" w:bidi="hi-IN"/>
        </w:rPr>
        <w:t>= --------------------------------------------------------------------------- x 100 pkt x 80%</w:t>
      </w:r>
    </w:p>
    <w:p w14:paraId="634F10A4" w14:textId="77777777" w:rsidR="00341D72" w:rsidRPr="00341D72" w:rsidRDefault="00341D72" w:rsidP="00341D72">
      <w:pPr>
        <w:widowControl w:val="0"/>
        <w:suppressAutoHyphens/>
        <w:autoSpaceDN w:val="0"/>
        <w:ind w:left="708" w:firstLine="2411"/>
        <w:jc w:val="both"/>
        <w:textAlignment w:val="baseline"/>
        <w:rPr>
          <w:rFonts w:ascii="Liberation Serif" w:eastAsia="PMingLiU" w:hAnsi="Liberation Serif" w:cs="Mangal"/>
          <w:kern w:val="3"/>
          <w:lang w:eastAsia="zh-TW" w:bidi="hi-IN"/>
        </w:rPr>
      </w:pPr>
      <w:r w:rsidRPr="00341D72">
        <w:rPr>
          <w:rFonts w:cs="Mangal"/>
          <w:bCs/>
          <w:kern w:val="3"/>
          <w:lang w:eastAsia="zh-TW" w:bidi="hi-IN"/>
        </w:rPr>
        <w:t xml:space="preserve">cena brutto </w:t>
      </w:r>
      <w:r w:rsidRPr="00341D72">
        <w:rPr>
          <w:rFonts w:cs="Mangal"/>
          <w:kern w:val="3"/>
          <w:lang w:eastAsia="zh-TW" w:bidi="hi-IN"/>
        </w:rPr>
        <w:t>badanej oferty</w:t>
      </w:r>
    </w:p>
    <w:p w14:paraId="6B3E5671" w14:textId="77777777" w:rsidR="00341D72" w:rsidRPr="00341D72" w:rsidRDefault="00341D72" w:rsidP="00341D72">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14:paraId="51871859" w14:textId="77777777" w:rsidR="00341D72" w:rsidRPr="00341D72" w:rsidRDefault="00341D72" w:rsidP="00341D72">
      <w:pPr>
        <w:widowControl w:val="0"/>
        <w:suppressAutoHyphens/>
        <w:autoSpaceDN w:val="0"/>
        <w:ind w:left="709"/>
        <w:jc w:val="both"/>
        <w:textAlignment w:val="baseline"/>
        <w:rPr>
          <w:rFonts w:cs="Mangal"/>
          <w:kern w:val="3"/>
          <w:lang w:eastAsia="zh-TW" w:bidi="hi-IN"/>
        </w:rPr>
      </w:pPr>
      <w:r w:rsidRPr="00341D72">
        <w:rPr>
          <w:rFonts w:cs="Mangal"/>
          <w:bCs/>
          <w:kern w:val="3"/>
          <w:lang w:eastAsia="zh-TW" w:bidi="hi-IN"/>
        </w:rPr>
        <w:t xml:space="preserve">Ocena punktowa w kryterium nr 1 wyrażona zostanie w punktach z dokładnością do dwóch miejsc po przecinku </w:t>
      </w:r>
      <w:r w:rsidRPr="00341D72">
        <w:rPr>
          <w:rFonts w:cs="Mangal"/>
          <w:kern w:val="3"/>
          <w:lang w:eastAsia="zh-TW" w:bidi="hi-IN"/>
        </w:rPr>
        <w:t>z zachowaniem zasad zaokrągleń matematycznych.</w:t>
      </w:r>
    </w:p>
    <w:p w14:paraId="46BDEC5E" w14:textId="77777777" w:rsidR="00341D72" w:rsidRPr="00341D72" w:rsidRDefault="00341D72" w:rsidP="00341D72">
      <w:pPr>
        <w:widowControl w:val="0"/>
        <w:suppressAutoHyphens/>
        <w:autoSpaceDN w:val="0"/>
        <w:jc w:val="both"/>
        <w:textAlignment w:val="baseline"/>
        <w:rPr>
          <w:rFonts w:cs="Mangal"/>
          <w:kern w:val="3"/>
          <w:lang w:eastAsia="zh-TW" w:bidi="hi-IN"/>
        </w:rPr>
      </w:pPr>
    </w:p>
    <w:p w14:paraId="7F21AA69" w14:textId="77777777" w:rsidR="00341D72" w:rsidRPr="00341D72" w:rsidRDefault="00341D72" w:rsidP="00341D72">
      <w:pPr>
        <w:widowControl w:val="0"/>
        <w:suppressAutoHyphens/>
        <w:autoSpaceDN w:val="0"/>
        <w:ind w:left="426"/>
        <w:jc w:val="both"/>
        <w:textAlignment w:val="baseline"/>
        <w:rPr>
          <w:rFonts w:cs="Mangal"/>
          <w:b/>
          <w:bCs/>
          <w:kern w:val="3"/>
          <w:lang w:eastAsia="zh-TW" w:bidi="hi-IN"/>
        </w:rPr>
      </w:pPr>
      <w:r w:rsidRPr="00341D72">
        <w:rPr>
          <w:rFonts w:cs="Mangal"/>
          <w:kern w:val="3"/>
          <w:lang w:eastAsia="zh-TW" w:bidi="hi-IN"/>
        </w:rPr>
        <w:t xml:space="preserve">2) </w:t>
      </w:r>
      <w:r w:rsidRPr="00341D72">
        <w:rPr>
          <w:rFonts w:cs="Mangal"/>
          <w:b/>
          <w:bCs/>
          <w:kern w:val="3"/>
          <w:lang w:eastAsia="zh-TW" w:bidi="hi-IN"/>
        </w:rPr>
        <w:t xml:space="preserve">Odległość drogowa od miejsca realizacji przedmiotu zamówienia do miasta  </w:t>
      </w:r>
    </w:p>
    <w:p w14:paraId="49937D4C" w14:textId="77777777" w:rsidR="00341D72" w:rsidRPr="00341D72" w:rsidRDefault="00341D72" w:rsidP="00341D72">
      <w:pPr>
        <w:widowControl w:val="0"/>
        <w:suppressAutoHyphens/>
        <w:autoSpaceDN w:val="0"/>
        <w:ind w:left="426"/>
        <w:jc w:val="both"/>
        <w:textAlignment w:val="baseline"/>
        <w:rPr>
          <w:rFonts w:cs="Mangal"/>
          <w:b/>
          <w:bCs/>
          <w:kern w:val="3"/>
          <w:lang w:eastAsia="zh-TW" w:bidi="hi-IN"/>
        </w:rPr>
      </w:pPr>
      <w:r w:rsidRPr="00341D72">
        <w:rPr>
          <w:rFonts w:cs="Mangal"/>
          <w:b/>
          <w:bCs/>
          <w:kern w:val="3"/>
          <w:lang w:eastAsia="zh-TW" w:bidi="hi-IN"/>
        </w:rPr>
        <w:t xml:space="preserve">     Inowrocławia (O) – waga max. 20pkt. </w:t>
      </w:r>
    </w:p>
    <w:p w14:paraId="787A8B27" w14:textId="77777777" w:rsidR="00341D72" w:rsidRPr="00341D72" w:rsidRDefault="00341D72" w:rsidP="00D63A1F">
      <w:pPr>
        <w:widowControl w:val="0"/>
        <w:suppressAutoHyphens/>
        <w:autoSpaceDN w:val="0"/>
        <w:jc w:val="both"/>
        <w:textAlignment w:val="baseline"/>
      </w:pPr>
    </w:p>
    <w:p w14:paraId="10394265" w14:textId="77777777" w:rsidR="00341D72" w:rsidRPr="00341D72" w:rsidRDefault="00341D72" w:rsidP="00341D72">
      <w:pPr>
        <w:widowControl w:val="0"/>
        <w:suppressAutoHyphens/>
        <w:autoSpaceDN w:val="0"/>
        <w:ind w:left="709"/>
        <w:jc w:val="both"/>
        <w:textAlignment w:val="baseline"/>
      </w:pPr>
      <w:r w:rsidRPr="00341D72">
        <w:t>Ilość przyznanych punktów w kryterium „odległość drogowa” będzie rozpatrywana na podstawie odległości miejsca Wykonywania zamówienia (schroniska) od miasta Inowrocław (88-100) podanej przez Wykonawcę w formularzu ofertowym i będzie rozpatrywana w następujący sposób:</w:t>
      </w:r>
    </w:p>
    <w:p w14:paraId="7FB4CD77" w14:textId="77777777" w:rsidR="00341D72" w:rsidRPr="00341D72" w:rsidRDefault="00341D72" w:rsidP="00341D72">
      <w:pPr>
        <w:widowControl w:val="0"/>
        <w:suppressAutoHyphens/>
        <w:autoSpaceDN w:val="0"/>
        <w:ind w:left="709"/>
        <w:jc w:val="both"/>
        <w:textAlignment w:val="baseline"/>
      </w:pPr>
    </w:p>
    <w:p w14:paraId="563B57F3" w14:textId="77777777" w:rsidR="00341D72" w:rsidRPr="00341D72" w:rsidRDefault="00341D72" w:rsidP="00341D72">
      <w:pPr>
        <w:widowControl w:val="0"/>
        <w:suppressAutoHyphens/>
        <w:autoSpaceDN w:val="0"/>
        <w:ind w:left="709"/>
        <w:jc w:val="both"/>
        <w:textAlignment w:val="baseline"/>
        <w:rPr>
          <w:rFonts w:cs="Mangal"/>
          <w:kern w:val="3"/>
          <w:lang w:eastAsia="zh-TW" w:bidi="hi-IN"/>
        </w:rPr>
      </w:pPr>
      <w:r w:rsidRPr="00341D72">
        <w:rPr>
          <w:rFonts w:cs="Mangal"/>
          <w:b/>
          <w:bCs/>
          <w:kern w:val="3"/>
          <w:lang w:eastAsia="zh-TW" w:bidi="hi-IN"/>
        </w:rPr>
        <w:t xml:space="preserve">a) </w:t>
      </w:r>
      <w:r w:rsidRPr="00341D72">
        <w:rPr>
          <w:rFonts w:cs="Mangal"/>
          <w:kern w:val="3"/>
          <w:lang w:eastAsia="zh-TW" w:bidi="hi-IN"/>
        </w:rPr>
        <w:t xml:space="preserve">do 60 km (włącznie) - </w:t>
      </w:r>
      <w:r w:rsidRPr="00341D72">
        <w:rPr>
          <w:rFonts w:cs="Mangal"/>
          <w:b/>
          <w:bCs/>
          <w:kern w:val="3"/>
          <w:lang w:eastAsia="zh-TW" w:bidi="hi-IN"/>
        </w:rPr>
        <w:t>20 pkt</w:t>
      </w:r>
      <w:r w:rsidRPr="00341D72">
        <w:rPr>
          <w:rFonts w:cs="Mangal"/>
          <w:kern w:val="3"/>
          <w:lang w:eastAsia="zh-TW" w:bidi="hi-IN"/>
        </w:rPr>
        <w:t xml:space="preserve">. </w:t>
      </w:r>
    </w:p>
    <w:p w14:paraId="3DA9D9B9" w14:textId="77777777" w:rsidR="00341D72" w:rsidRPr="00341D72" w:rsidRDefault="00341D72" w:rsidP="00341D72">
      <w:pPr>
        <w:widowControl w:val="0"/>
        <w:suppressAutoHyphens/>
        <w:autoSpaceDN w:val="0"/>
        <w:ind w:left="709"/>
        <w:jc w:val="both"/>
        <w:textAlignment w:val="baseline"/>
        <w:rPr>
          <w:rFonts w:cs="Mangal"/>
          <w:kern w:val="3"/>
          <w:lang w:eastAsia="zh-TW" w:bidi="hi-IN"/>
        </w:rPr>
      </w:pPr>
      <w:r w:rsidRPr="00341D72">
        <w:rPr>
          <w:rFonts w:cs="Mangal"/>
          <w:b/>
          <w:bCs/>
          <w:kern w:val="3"/>
          <w:lang w:eastAsia="zh-TW" w:bidi="hi-IN"/>
        </w:rPr>
        <w:t xml:space="preserve">b) </w:t>
      </w:r>
      <w:r w:rsidRPr="00341D72">
        <w:rPr>
          <w:rFonts w:cs="Mangal"/>
          <w:kern w:val="3"/>
          <w:lang w:eastAsia="zh-TW" w:bidi="hi-IN"/>
        </w:rPr>
        <w:t xml:space="preserve">od 61 do 150 km (włącznie) – </w:t>
      </w:r>
      <w:r w:rsidRPr="00341D72">
        <w:rPr>
          <w:rFonts w:cs="Mangal"/>
          <w:b/>
          <w:bCs/>
          <w:kern w:val="3"/>
          <w:lang w:eastAsia="zh-TW" w:bidi="hi-IN"/>
        </w:rPr>
        <w:t>15 pkt</w:t>
      </w:r>
      <w:r w:rsidRPr="00341D72">
        <w:rPr>
          <w:rFonts w:cs="Mangal"/>
          <w:kern w:val="3"/>
          <w:lang w:eastAsia="zh-TW" w:bidi="hi-IN"/>
        </w:rPr>
        <w:t xml:space="preserve">. </w:t>
      </w:r>
    </w:p>
    <w:p w14:paraId="38125CE2" w14:textId="77777777" w:rsidR="00341D72" w:rsidRPr="00341D72" w:rsidRDefault="00341D72" w:rsidP="00341D72">
      <w:pPr>
        <w:widowControl w:val="0"/>
        <w:suppressAutoHyphens/>
        <w:autoSpaceDN w:val="0"/>
        <w:ind w:left="709"/>
        <w:jc w:val="both"/>
        <w:textAlignment w:val="baseline"/>
        <w:rPr>
          <w:rFonts w:cs="Mangal"/>
          <w:kern w:val="3"/>
          <w:lang w:eastAsia="zh-TW" w:bidi="hi-IN"/>
        </w:rPr>
      </w:pPr>
      <w:r w:rsidRPr="00341D72">
        <w:rPr>
          <w:rFonts w:cs="Mangal"/>
          <w:b/>
          <w:bCs/>
          <w:kern w:val="3"/>
          <w:lang w:eastAsia="zh-TW" w:bidi="hi-IN"/>
        </w:rPr>
        <w:t xml:space="preserve">c) </w:t>
      </w:r>
      <w:r w:rsidRPr="00341D72">
        <w:rPr>
          <w:rFonts w:cs="Mangal"/>
          <w:kern w:val="3"/>
          <w:lang w:eastAsia="zh-TW" w:bidi="hi-IN"/>
        </w:rPr>
        <w:t xml:space="preserve">od 151 do 200 km (włącznie) - </w:t>
      </w:r>
      <w:r w:rsidRPr="00341D72">
        <w:rPr>
          <w:rFonts w:cs="Mangal"/>
          <w:b/>
          <w:bCs/>
          <w:kern w:val="3"/>
          <w:lang w:eastAsia="zh-TW" w:bidi="hi-IN"/>
        </w:rPr>
        <w:t>10 pkt</w:t>
      </w:r>
      <w:r w:rsidRPr="00341D72">
        <w:rPr>
          <w:rFonts w:cs="Mangal"/>
          <w:kern w:val="3"/>
          <w:lang w:eastAsia="zh-TW" w:bidi="hi-IN"/>
        </w:rPr>
        <w:t xml:space="preserve">. </w:t>
      </w:r>
    </w:p>
    <w:p w14:paraId="3382194D" w14:textId="77777777" w:rsidR="00341D72" w:rsidRPr="00341D72" w:rsidRDefault="00341D72" w:rsidP="00341D72">
      <w:pPr>
        <w:widowControl w:val="0"/>
        <w:suppressAutoHyphens/>
        <w:autoSpaceDN w:val="0"/>
        <w:ind w:left="709"/>
        <w:jc w:val="both"/>
        <w:textAlignment w:val="baseline"/>
        <w:rPr>
          <w:rFonts w:cs="Mangal"/>
          <w:kern w:val="3"/>
          <w:lang w:eastAsia="zh-TW" w:bidi="hi-IN"/>
        </w:rPr>
      </w:pPr>
      <w:r w:rsidRPr="00341D72">
        <w:rPr>
          <w:rFonts w:cs="Mangal"/>
          <w:b/>
          <w:bCs/>
          <w:kern w:val="3"/>
          <w:lang w:eastAsia="zh-TW" w:bidi="hi-IN"/>
        </w:rPr>
        <w:t xml:space="preserve">d) </w:t>
      </w:r>
      <w:r w:rsidRPr="00341D72">
        <w:rPr>
          <w:rFonts w:cs="Mangal"/>
          <w:kern w:val="3"/>
          <w:lang w:eastAsia="zh-TW" w:bidi="hi-IN"/>
        </w:rPr>
        <w:t xml:space="preserve">powyżej 200 km - </w:t>
      </w:r>
      <w:r w:rsidRPr="00341D72">
        <w:rPr>
          <w:rFonts w:cs="Mangal"/>
          <w:b/>
          <w:bCs/>
          <w:kern w:val="3"/>
          <w:lang w:eastAsia="zh-TW" w:bidi="hi-IN"/>
        </w:rPr>
        <w:t>0 pkt</w:t>
      </w:r>
      <w:r w:rsidRPr="00341D72">
        <w:rPr>
          <w:rFonts w:cs="Mangal"/>
          <w:kern w:val="3"/>
          <w:lang w:eastAsia="zh-TW" w:bidi="hi-IN"/>
        </w:rPr>
        <w:t xml:space="preserve">. </w:t>
      </w:r>
    </w:p>
    <w:p w14:paraId="21117897" w14:textId="77777777" w:rsidR="00341D72" w:rsidRPr="00341D72" w:rsidRDefault="00341D72" w:rsidP="00341D72">
      <w:pPr>
        <w:widowControl w:val="0"/>
        <w:suppressAutoHyphens/>
        <w:autoSpaceDN w:val="0"/>
        <w:ind w:left="709"/>
        <w:jc w:val="both"/>
        <w:textAlignment w:val="baseline"/>
        <w:rPr>
          <w:sz w:val="25"/>
          <w:szCs w:val="25"/>
        </w:rPr>
      </w:pPr>
    </w:p>
    <w:p w14:paraId="364BF5A0" w14:textId="77777777" w:rsidR="00341D72" w:rsidRPr="00341D72" w:rsidRDefault="00341D72" w:rsidP="00341D72">
      <w:pPr>
        <w:widowControl w:val="0"/>
        <w:suppressAutoHyphens/>
        <w:autoSpaceDN w:val="0"/>
        <w:ind w:left="709"/>
        <w:jc w:val="both"/>
        <w:textAlignment w:val="baseline"/>
      </w:pPr>
      <w:r w:rsidRPr="00341D72">
        <w:t xml:space="preserve">Odległość drogową Wykonawca podaje w km z dokładnością do dwóch miejsc po przecinku. Zamawiający będzie weryfikował podane odległości na podstawie strony internetowej </w:t>
      </w:r>
      <w:hyperlink r:id="rId12" w:history="1">
        <w:r w:rsidRPr="00341D72">
          <w:rPr>
            <w:color w:val="0000FF"/>
            <w:u w:val="single"/>
          </w:rPr>
          <w:t>www.odleglosci.info</w:t>
        </w:r>
      </w:hyperlink>
      <w:r w:rsidRPr="00341D72">
        <w:t xml:space="preserve">.  </w:t>
      </w:r>
    </w:p>
    <w:p w14:paraId="1B1ABA84" w14:textId="77777777" w:rsidR="00341D72" w:rsidRPr="00341D72" w:rsidRDefault="00341D72" w:rsidP="00341D72">
      <w:pPr>
        <w:widowControl w:val="0"/>
        <w:suppressAutoHyphens/>
        <w:autoSpaceDN w:val="0"/>
        <w:ind w:left="709"/>
        <w:jc w:val="both"/>
        <w:textAlignment w:val="baseline"/>
        <w:rPr>
          <w:rFonts w:cs="Mangal"/>
          <w:kern w:val="3"/>
          <w:lang w:eastAsia="zh-TW" w:bidi="hi-IN"/>
        </w:rPr>
      </w:pPr>
    </w:p>
    <w:p w14:paraId="6B72270D" w14:textId="77777777" w:rsidR="00341D72" w:rsidRPr="00341D72" w:rsidRDefault="00341D72" w:rsidP="00341D72">
      <w:pPr>
        <w:widowControl w:val="0"/>
        <w:tabs>
          <w:tab w:val="left" w:pos="709"/>
        </w:tabs>
        <w:suppressAutoHyphens/>
        <w:autoSpaceDN w:val="0"/>
        <w:ind w:left="704" w:hanging="420"/>
        <w:textAlignment w:val="baseline"/>
        <w:rPr>
          <w:rFonts w:cs="Mangal"/>
          <w:kern w:val="3"/>
          <w:lang w:eastAsia="zh-TW" w:bidi="hi-IN"/>
        </w:rPr>
      </w:pPr>
      <w:r w:rsidRPr="00341D72">
        <w:rPr>
          <w:rFonts w:cs="Mangal"/>
          <w:kern w:val="3"/>
          <w:lang w:eastAsia="zh-TW" w:bidi="hi-IN"/>
        </w:rPr>
        <w:t>3)</w:t>
      </w:r>
      <w:r w:rsidRPr="00341D72">
        <w:rPr>
          <w:rFonts w:cs="Mangal"/>
          <w:kern w:val="3"/>
          <w:lang w:eastAsia="zh-TW" w:bidi="hi-IN"/>
        </w:rPr>
        <w:tab/>
        <w:t>Całkowita liczba punktów ( C ), jaką otrzyma dana oferta zostanie obliczona według wzoru:</w:t>
      </w:r>
    </w:p>
    <w:p w14:paraId="15511A68" w14:textId="77777777" w:rsidR="00341D72" w:rsidRPr="00341D72" w:rsidRDefault="00341D72" w:rsidP="00341D72">
      <w:pPr>
        <w:widowControl w:val="0"/>
        <w:suppressAutoHyphens/>
        <w:autoSpaceDN w:val="0"/>
        <w:ind w:left="360"/>
        <w:jc w:val="center"/>
        <w:textAlignment w:val="baseline"/>
        <w:rPr>
          <w:rFonts w:ascii="Calibri" w:eastAsia="Calibri" w:hAnsi="Calibri" w:cs="Calibri"/>
          <w:kern w:val="3"/>
          <w:lang w:eastAsia="zh-TW" w:bidi="hi-IN"/>
        </w:rPr>
      </w:pPr>
      <w:r w:rsidRPr="00341D72">
        <w:rPr>
          <w:b/>
          <w:kern w:val="3"/>
          <w:lang w:eastAsia="zh-TW" w:bidi="hi-IN"/>
        </w:rPr>
        <w:t>C = C</w:t>
      </w:r>
      <w:r w:rsidRPr="00341D72">
        <w:rPr>
          <w:b/>
          <w:kern w:val="3"/>
          <w:vertAlign w:val="subscript"/>
          <w:lang w:eastAsia="zh-TW" w:bidi="hi-IN"/>
        </w:rPr>
        <w:t>1</w:t>
      </w:r>
      <w:r w:rsidRPr="00341D72">
        <w:rPr>
          <w:b/>
          <w:kern w:val="3"/>
          <w:lang w:eastAsia="zh-TW" w:bidi="hi-IN"/>
        </w:rPr>
        <w:t xml:space="preserve"> + O</w:t>
      </w:r>
    </w:p>
    <w:p w14:paraId="636EC4D9" w14:textId="77777777" w:rsidR="00341D72" w:rsidRPr="00341D72" w:rsidRDefault="00341D72" w:rsidP="00341D72">
      <w:pPr>
        <w:widowControl w:val="0"/>
        <w:numPr>
          <w:ilvl w:val="0"/>
          <w:numId w:val="21"/>
        </w:numPr>
        <w:suppressAutoHyphens/>
        <w:autoSpaceDN w:val="0"/>
        <w:ind w:left="357" w:hanging="357"/>
        <w:jc w:val="both"/>
        <w:textAlignment w:val="baseline"/>
        <w:rPr>
          <w:rFonts w:eastAsia="Calibri"/>
          <w:kern w:val="3"/>
          <w:lang w:eastAsia="zh-TW" w:bidi="hi-IN"/>
        </w:rPr>
      </w:pPr>
      <w:r w:rsidRPr="00341D72">
        <w:rPr>
          <w:rFonts w:eastAsia="Calibri"/>
          <w:kern w:val="3"/>
          <w:lang w:eastAsia="zh-TW" w:bidi="hi-IN"/>
        </w:rPr>
        <w:t xml:space="preserve">Zamawiający udzieli zamówienia na usługi społeczne Wykonawcy, którego oferta odpowiadać będzie wszystkim wymaganiom przedstawionym w Warunkach Zamówienia </w:t>
      </w:r>
      <w:r w:rsidRPr="00341D72">
        <w:rPr>
          <w:rFonts w:eastAsia="Calibri"/>
          <w:kern w:val="3"/>
          <w:lang w:eastAsia="zh-TW" w:bidi="hi-IN"/>
        </w:rPr>
        <w:br/>
        <w:t>i zostanie oceniona jako najkorzystniejsza w oparciu o podane kryteria oceny, tj. uzyska najwyższą liczbę punktów C.</w:t>
      </w:r>
    </w:p>
    <w:p w14:paraId="2B829419" w14:textId="77777777" w:rsidR="00341D72" w:rsidRPr="00341D72" w:rsidRDefault="00341D72" w:rsidP="00341D72">
      <w:pPr>
        <w:widowControl w:val="0"/>
        <w:numPr>
          <w:ilvl w:val="0"/>
          <w:numId w:val="21"/>
        </w:numPr>
        <w:suppressAutoHyphens/>
        <w:autoSpaceDN w:val="0"/>
        <w:spacing w:after="40"/>
        <w:ind w:left="357" w:hanging="357"/>
        <w:jc w:val="both"/>
        <w:textAlignment w:val="baseline"/>
        <w:rPr>
          <w:rFonts w:eastAsia="Calibri"/>
          <w:kern w:val="3"/>
          <w:lang w:eastAsia="zh-TW" w:bidi="hi-IN"/>
        </w:rPr>
      </w:pPr>
      <w:bookmarkStart w:id="8" w:name="_Hlk532374901"/>
      <w:r w:rsidRPr="00341D72">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w:t>
      </w:r>
    </w:p>
    <w:p w14:paraId="47FDD9EB" w14:textId="6706AF38" w:rsidR="00E131B4" w:rsidRPr="00A9556E" w:rsidRDefault="00341D72" w:rsidP="00A9556E">
      <w:pPr>
        <w:widowControl w:val="0"/>
        <w:numPr>
          <w:ilvl w:val="0"/>
          <w:numId w:val="21"/>
        </w:numPr>
        <w:suppressAutoHyphens/>
        <w:autoSpaceDN w:val="0"/>
        <w:spacing w:after="40"/>
        <w:ind w:left="357" w:hanging="357"/>
        <w:jc w:val="both"/>
        <w:textAlignment w:val="baseline"/>
        <w:rPr>
          <w:rFonts w:eastAsia="Calibri"/>
          <w:kern w:val="3"/>
          <w:lang w:eastAsia="zh-TW" w:bidi="hi-IN"/>
        </w:rPr>
      </w:pPr>
      <w:r w:rsidRPr="00341D72">
        <w:rPr>
          <w:rFonts w:eastAsia="Calibri"/>
          <w:kern w:val="3"/>
          <w:lang w:eastAsia="zh-TW" w:bidi="hi-IN"/>
        </w:rPr>
        <w:t>Wykonawcy, składając oferty dodatkowe, nie mogą zaoferować cen wyższych niż zaoferowane w złożonych ofertach.</w:t>
      </w:r>
      <w:bookmarkEnd w:id="6"/>
      <w:bookmarkEnd w:id="7"/>
      <w:bookmarkEnd w:id="8"/>
    </w:p>
    <w:sectPr w:rsidR="00E131B4" w:rsidRPr="00A9556E" w:rsidSect="00713C50">
      <w:headerReference w:type="even" r:id="rId13"/>
      <w:headerReference w:type="default" r:id="rId14"/>
      <w:footerReference w:type="even" r:id="rId15"/>
      <w:footerReference w:type="default" r:id="rId16"/>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0BCDE" w14:textId="77777777" w:rsidR="00666F0D" w:rsidRDefault="00666F0D" w:rsidP="00C93A69">
      <w:r>
        <w:separator/>
      </w:r>
    </w:p>
  </w:endnote>
  <w:endnote w:type="continuationSeparator" w:id="0">
    <w:p w14:paraId="080F37EC" w14:textId="77777777" w:rsidR="00666F0D" w:rsidRDefault="00666F0D"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Arial Unicode MS'">
    <w:charset w:val="00"/>
    <w:family w:val="swiss"/>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20A7" w14:textId="77777777" w:rsidR="002D3C29" w:rsidRDefault="002D3C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557917" w14:textId="77777777" w:rsidR="002D3C29" w:rsidRDefault="002D3C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5054"/>
      <w:docPartObj>
        <w:docPartGallery w:val="Page Numbers (Bottom of Page)"/>
        <w:docPartUnique/>
      </w:docPartObj>
    </w:sdtPr>
    <w:sdtEndPr/>
    <w:sdtContent>
      <w:p w14:paraId="439979C5" w14:textId="77777777" w:rsidR="002D3C29" w:rsidRPr="00CB7574" w:rsidRDefault="00D82817" w:rsidP="00CB7574">
        <w:pPr>
          <w:pStyle w:val="Stopka"/>
          <w:jc w:val="center"/>
        </w:pPr>
        <w:r>
          <w:fldChar w:fldCharType="begin"/>
        </w:r>
        <w:r>
          <w:instrText xml:space="preserve"> PAGE   \* MERGEFORMAT </w:instrText>
        </w:r>
        <w:r>
          <w:fldChar w:fldCharType="separate"/>
        </w:r>
        <w:r w:rsidR="00907C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FAEA0" w14:textId="77777777" w:rsidR="00666F0D" w:rsidRDefault="00666F0D" w:rsidP="00C93A69">
      <w:r>
        <w:separator/>
      </w:r>
    </w:p>
  </w:footnote>
  <w:footnote w:type="continuationSeparator" w:id="0">
    <w:p w14:paraId="6ADEDD22" w14:textId="77777777" w:rsidR="00666F0D" w:rsidRDefault="00666F0D" w:rsidP="00C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F257" w14:textId="77777777" w:rsidR="002D3C29" w:rsidRDefault="002D3C2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3EED" w14:textId="35E2AF90" w:rsidR="002D3C29" w:rsidRPr="00C7345B" w:rsidRDefault="002D3C29" w:rsidP="00DF0537">
    <w:pPr>
      <w:pStyle w:val="Nagwek"/>
      <w:rPr>
        <w:rFonts w:ascii="Times New Roman" w:hAnsi="Times New Roman"/>
      </w:rPr>
    </w:pPr>
    <w:r>
      <w:rPr>
        <w:rFonts w:ascii="Times New Roman" w:eastAsia="Calibri" w:hAnsi="Times New Roman"/>
        <w:sz w:val="24"/>
        <w:szCs w:val="24"/>
        <w:lang w:eastAsia="en-US"/>
      </w:rPr>
      <w:t>MOPS.271.</w:t>
    </w:r>
    <w:r w:rsidR="00FC7A8A">
      <w:rPr>
        <w:rFonts w:ascii="Times New Roman" w:eastAsia="Calibri" w:hAnsi="Times New Roman"/>
        <w:sz w:val="24"/>
        <w:szCs w:val="24"/>
        <w:lang w:eastAsia="en-US"/>
      </w:rPr>
      <w:t>4</w:t>
    </w:r>
    <w:r>
      <w:rPr>
        <w:rFonts w:ascii="Times New Roman" w:eastAsia="Calibri" w:hAnsi="Times New Roman"/>
        <w:sz w:val="24"/>
        <w:szCs w:val="24"/>
        <w:lang w:eastAsia="en-US"/>
      </w:rPr>
      <w:t>.20</w:t>
    </w:r>
    <w:r w:rsidR="00EE6749">
      <w:rPr>
        <w:rFonts w:ascii="Times New Roman" w:eastAsia="Calibri" w:hAnsi="Times New Roman"/>
        <w:sz w:val="24"/>
        <w:szCs w:val="24"/>
        <w:lang w:eastAsia="en-US"/>
      </w:rPr>
      <w:t>20</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3"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11E14FD"/>
    <w:multiLevelType w:val="hybridMultilevel"/>
    <w:tmpl w:val="6E2C1F6A"/>
    <w:lvl w:ilvl="0" w:tplc="96501F70">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EA7634"/>
    <w:multiLevelType w:val="hybridMultilevel"/>
    <w:tmpl w:val="C8001E70"/>
    <w:lvl w:ilvl="0" w:tplc="3918C56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DED6095"/>
    <w:multiLevelType w:val="hybridMultilevel"/>
    <w:tmpl w:val="58E4AB60"/>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2323CC5"/>
    <w:multiLevelType w:val="hybridMultilevel"/>
    <w:tmpl w:val="947AB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D8C2A20"/>
    <w:multiLevelType w:val="hybridMultilevel"/>
    <w:tmpl w:val="1B3AF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BB2CAE"/>
    <w:multiLevelType w:val="hybridMultilevel"/>
    <w:tmpl w:val="33C20608"/>
    <w:lvl w:ilvl="0" w:tplc="A798FCE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C0E3F5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3D3CB5"/>
    <w:multiLevelType w:val="multilevel"/>
    <w:tmpl w:val="5D38B712"/>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0292053"/>
    <w:multiLevelType w:val="hybridMultilevel"/>
    <w:tmpl w:val="160080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EA0C7D"/>
    <w:multiLevelType w:val="multilevel"/>
    <w:tmpl w:val="9A9A6AE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93B0D9B"/>
    <w:multiLevelType w:val="hybridMultilevel"/>
    <w:tmpl w:val="61626658"/>
    <w:lvl w:ilvl="0" w:tplc="02ACC73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6B095C"/>
    <w:multiLevelType w:val="multilevel"/>
    <w:tmpl w:val="8C286DE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3802DBF"/>
    <w:multiLevelType w:val="hybridMultilevel"/>
    <w:tmpl w:val="947AB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97D498A"/>
    <w:multiLevelType w:val="hybridMultilevel"/>
    <w:tmpl w:val="288E1FC0"/>
    <w:lvl w:ilvl="0" w:tplc="A82C4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5D7BEB"/>
    <w:multiLevelType w:val="hybridMultilevel"/>
    <w:tmpl w:val="6A6C17E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5A0425"/>
    <w:multiLevelType w:val="hybridMultilevel"/>
    <w:tmpl w:val="806C10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7C42869"/>
    <w:multiLevelType w:val="hybridMultilevel"/>
    <w:tmpl w:val="D6FAB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3B0F47"/>
    <w:multiLevelType w:val="hybridMultilevel"/>
    <w:tmpl w:val="5454B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B82F95"/>
    <w:multiLevelType w:val="multilevel"/>
    <w:tmpl w:val="75BC477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EE5209"/>
    <w:multiLevelType w:val="hybridMultilevel"/>
    <w:tmpl w:val="65B09E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6"/>
  </w:num>
  <w:num w:numId="3">
    <w:abstractNumId w:val="14"/>
  </w:num>
  <w:num w:numId="4">
    <w:abstractNumId w:val="19"/>
  </w:num>
  <w:num w:numId="5">
    <w:abstractNumId w:val="14"/>
    <w:lvlOverride w:ilvl="0">
      <w:startOverride w:val="1"/>
    </w:lvlOverride>
  </w:num>
  <w:num w:numId="6">
    <w:abstractNumId w:val="29"/>
  </w:num>
  <w:num w:numId="7">
    <w:abstractNumId w:val="16"/>
  </w:num>
  <w:num w:numId="8">
    <w:abstractNumId w:val="16"/>
    <w:lvlOverride w:ilvl="0">
      <w:startOverride w:val="2"/>
    </w:lvlOverride>
  </w:num>
  <w:num w:numId="9">
    <w:abstractNumId w:val="35"/>
  </w:num>
  <w:num w:numId="10">
    <w:abstractNumId w:val="20"/>
  </w:num>
  <w:num w:numId="11">
    <w:abstractNumId w:val="27"/>
  </w:num>
  <w:num w:numId="12">
    <w:abstractNumId w:val="30"/>
  </w:num>
  <w:num w:numId="13">
    <w:abstractNumId w:val="31"/>
  </w:num>
  <w:num w:numId="14">
    <w:abstractNumId w:val="10"/>
  </w:num>
  <w:num w:numId="15">
    <w:abstractNumId w:val="11"/>
  </w:num>
  <w:num w:numId="16">
    <w:abstractNumId w:val="21"/>
  </w:num>
  <w:num w:numId="17">
    <w:abstractNumId w:val="28"/>
  </w:num>
  <w:num w:numId="18">
    <w:abstractNumId w:val="17"/>
  </w:num>
  <w:num w:numId="19">
    <w:abstractNumId w:val="33"/>
  </w:num>
  <w:num w:numId="20">
    <w:abstractNumId w:val="13"/>
  </w:num>
  <w:num w:numId="21">
    <w:abstractNumId w:val="34"/>
  </w:num>
  <w:num w:numId="22">
    <w:abstractNumId w:val="36"/>
  </w:num>
  <w:num w:numId="23">
    <w:abstractNumId w:val="24"/>
  </w:num>
  <w:num w:numId="24">
    <w:abstractNumId w:val="18"/>
  </w:num>
  <w:num w:numId="25">
    <w:abstractNumId w:val="23"/>
  </w:num>
  <w:num w:numId="26">
    <w:abstractNumId w:val="22"/>
  </w:num>
  <w:num w:numId="27">
    <w:abstractNumId w:val="15"/>
  </w:num>
  <w:num w:numId="28">
    <w:abstractNumId w:val="32"/>
  </w:num>
  <w:num w:numId="2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A5"/>
    <w:rsid w:val="00000A7C"/>
    <w:rsid w:val="0000515A"/>
    <w:rsid w:val="0001186D"/>
    <w:rsid w:val="0001275D"/>
    <w:rsid w:val="00014279"/>
    <w:rsid w:val="000149DF"/>
    <w:rsid w:val="00015256"/>
    <w:rsid w:val="00016B01"/>
    <w:rsid w:val="00022216"/>
    <w:rsid w:val="000242E2"/>
    <w:rsid w:val="00024969"/>
    <w:rsid w:val="00024B6F"/>
    <w:rsid w:val="00027859"/>
    <w:rsid w:val="00030C72"/>
    <w:rsid w:val="00037E8E"/>
    <w:rsid w:val="00051560"/>
    <w:rsid w:val="0005244D"/>
    <w:rsid w:val="00060560"/>
    <w:rsid w:val="00061115"/>
    <w:rsid w:val="00065321"/>
    <w:rsid w:val="0006535A"/>
    <w:rsid w:val="00070412"/>
    <w:rsid w:val="00074485"/>
    <w:rsid w:val="00074DB4"/>
    <w:rsid w:val="000765C5"/>
    <w:rsid w:val="00085693"/>
    <w:rsid w:val="00086374"/>
    <w:rsid w:val="0008647F"/>
    <w:rsid w:val="000868F9"/>
    <w:rsid w:val="0009159E"/>
    <w:rsid w:val="00093D25"/>
    <w:rsid w:val="000957C5"/>
    <w:rsid w:val="00097BF9"/>
    <w:rsid w:val="000A2F0A"/>
    <w:rsid w:val="000A560F"/>
    <w:rsid w:val="000A76DD"/>
    <w:rsid w:val="000B388A"/>
    <w:rsid w:val="000B416F"/>
    <w:rsid w:val="000B6761"/>
    <w:rsid w:val="000B6EAC"/>
    <w:rsid w:val="000B737E"/>
    <w:rsid w:val="000C3C29"/>
    <w:rsid w:val="000C5A89"/>
    <w:rsid w:val="000D18A7"/>
    <w:rsid w:val="000D1A38"/>
    <w:rsid w:val="000D3158"/>
    <w:rsid w:val="000D3312"/>
    <w:rsid w:val="000D5DCC"/>
    <w:rsid w:val="000D6332"/>
    <w:rsid w:val="000D6B0E"/>
    <w:rsid w:val="000D71D6"/>
    <w:rsid w:val="000E0645"/>
    <w:rsid w:val="000E0C1C"/>
    <w:rsid w:val="000E1D35"/>
    <w:rsid w:val="000E2C1A"/>
    <w:rsid w:val="000E4A4E"/>
    <w:rsid w:val="000E5BC0"/>
    <w:rsid w:val="000E7919"/>
    <w:rsid w:val="000E7F1A"/>
    <w:rsid w:val="000F1C3E"/>
    <w:rsid w:val="000F5F81"/>
    <w:rsid w:val="001032FE"/>
    <w:rsid w:val="00107A74"/>
    <w:rsid w:val="00107F69"/>
    <w:rsid w:val="001125BA"/>
    <w:rsid w:val="001155C5"/>
    <w:rsid w:val="0011720E"/>
    <w:rsid w:val="00117773"/>
    <w:rsid w:val="00120BEB"/>
    <w:rsid w:val="001211E4"/>
    <w:rsid w:val="00123087"/>
    <w:rsid w:val="00123445"/>
    <w:rsid w:val="00123FDE"/>
    <w:rsid w:val="00124F43"/>
    <w:rsid w:val="001253F9"/>
    <w:rsid w:val="00133086"/>
    <w:rsid w:val="00133668"/>
    <w:rsid w:val="00133AF3"/>
    <w:rsid w:val="001401AD"/>
    <w:rsid w:val="0014111C"/>
    <w:rsid w:val="001419E7"/>
    <w:rsid w:val="00142E2B"/>
    <w:rsid w:val="001440D0"/>
    <w:rsid w:val="0014719B"/>
    <w:rsid w:val="0014780E"/>
    <w:rsid w:val="0015192D"/>
    <w:rsid w:val="00151F42"/>
    <w:rsid w:val="00155520"/>
    <w:rsid w:val="001564F2"/>
    <w:rsid w:val="001566E2"/>
    <w:rsid w:val="0016009D"/>
    <w:rsid w:val="00162DDE"/>
    <w:rsid w:val="001664C2"/>
    <w:rsid w:val="001676E7"/>
    <w:rsid w:val="00167791"/>
    <w:rsid w:val="00167BD6"/>
    <w:rsid w:val="00172001"/>
    <w:rsid w:val="00176070"/>
    <w:rsid w:val="00176352"/>
    <w:rsid w:val="001771BB"/>
    <w:rsid w:val="0018311D"/>
    <w:rsid w:val="00184D3D"/>
    <w:rsid w:val="00186029"/>
    <w:rsid w:val="0018627C"/>
    <w:rsid w:val="00187F92"/>
    <w:rsid w:val="00190370"/>
    <w:rsid w:val="001913A5"/>
    <w:rsid w:val="00193AD3"/>
    <w:rsid w:val="001A0DEA"/>
    <w:rsid w:val="001A11DA"/>
    <w:rsid w:val="001A2DCB"/>
    <w:rsid w:val="001A4C72"/>
    <w:rsid w:val="001B1034"/>
    <w:rsid w:val="001B523F"/>
    <w:rsid w:val="001B68F0"/>
    <w:rsid w:val="001C0BF5"/>
    <w:rsid w:val="001C2E13"/>
    <w:rsid w:val="001C74D2"/>
    <w:rsid w:val="001D126E"/>
    <w:rsid w:val="001D1759"/>
    <w:rsid w:val="001D1971"/>
    <w:rsid w:val="001D2CFB"/>
    <w:rsid w:val="001D4FDB"/>
    <w:rsid w:val="001D68CC"/>
    <w:rsid w:val="001D6A79"/>
    <w:rsid w:val="001E03FC"/>
    <w:rsid w:val="001E36B5"/>
    <w:rsid w:val="001E49D4"/>
    <w:rsid w:val="001E4EB3"/>
    <w:rsid w:val="001E62E3"/>
    <w:rsid w:val="001E71EB"/>
    <w:rsid w:val="001F0F8E"/>
    <w:rsid w:val="001F3F60"/>
    <w:rsid w:val="001F5582"/>
    <w:rsid w:val="001F5BB8"/>
    <w:rsid w:val="001F5DA9"/>
    <w:rsid w:val="00210E28"/>
    <w:rsid w:val="0021217B"/>
    <w:rsid w:val="00213069"/>
    <w:rsid w:val="00216BAE"/>
    <w:rsid w:val="00217449"/>
    <w:rsid w:val="0022053C"/>
    <w:rsid w:val="002205E2"/>
    <w:rsid w:val="00221C02"/>
    <w:rsid w:val="00224311"/>
    <w:rsid w:val="00225BE5"/>
    <w:rsid w:val="00230321"/>
    <w:rsid w:val="002304CF"/>
    <w:rsid w:val="0023150E"/>
    <w:rsid w:val="002342EC"/>
    <w:rsid w:val="00235885"/>
    <w:rsid w:val="002407C4"/>
    <w:rsid w:val="00243F55"/>
    <w:rsid w:val="00244E64"/>
    <w:rsid w:val="00246BC2"/>
    <w:rsid w:val="00250C68"/>
    <w:rsid w:val="00251DB6"/>
    <w:rsid w:val="00252D85"/>
    <w:rsid w:val="0025331C"/>
    <w:rsid w:val="002570C0"/>
    <w:rsid w:val="0025718F"/>
    <w:rsid w:val="002579A7"/>
    <w:rsid w:val="00260807"/>
    <w:rsid w:val="00267801"/>
    <w:rsid w:val="00271E37"/>
    <w:rsid w:val="00274C1C"/>
    <w:rsid w:val="002767AF"/>
    <w:rsid w:val="00276B1E"/>
    <w:rsid w:val="002775CA"/>
    <w:rsid w:val="002871D8"/>
    <w:rsid w:val="002906E6"/>
    <w:rsid w:val="00292705"/>
    <w:rsid w:val="00295DA7"/>
    <w:rsid w:val="00297264"/>
    <w:rsid w:val="002A17A8"/>
    <w:rsid w:val="002A6CFD"/>
    <w:rsid w:val="002A6E8E"/>
    <w:rsid w:val="002A6F46"/>
    <w:rsid w:val="002B1066"/>
    <w:rsid w:val="002B1AC3"/>
    <w:rsid w:val="002B26AF"/>
    <w:rsid w:val="002B296E"/>
    <w:rsid w:val="002B3F9A"/>
    <w:rsid w:val="002C0ABC"/>
    <w:rsid w:val="002C31CE"/>
    <w:rsid w:val="002C4F53"/>
    <w:rsid w:val="002C653D"/>
    <w:rsid w:val="002C7545"/>
    <w:rsid w:val="002D0670"/>
    <w:rsid w:val="002D1F15"/>
    <w:rsid w:val="002D32EC"/>
    <w:rsid w:val="002D3408"/>
    <w:rsid w:val="002D368D"/>
    <w:rsid w:val="002D3C29"/>
    <w:rsid w:val="002D5432"/>
    <w:rsid w:val="002D5570"/>
    <w:rsid w:val="002E122C"/>
    <w:rsid w:val="002E1682"/>
    <w:rsid w:val="002E1CB1"/>
    <w:rsid w:val="002E684A"/>
    <w:rsid w:val="002E724C"/>
    <w:rsid w:val="002F2957"/>
    <w:rsid w:val="002F4619"/>
    <w:rsid w:val="00300017"/>
    <w:rsid w:val="00303CD8"/>
    <w:rsid w:val="00311569"/>
    <w:rsid w:val="0031514E"/>
    <w:rsid w:val="00320EFF"/>
    <w:rsid w:val="0032181A"/>
    <w:rsid w:val="003247F9"/>
    <w:rsid w:val="00334899"/>
    <w:rsid w:val="0033620C"/>
    <w:rsid w:val="003373C1"/>
    <w:rsid w:val="0034073C"/>
    <w:rsid w:val="00341D72"/>
    <w:rsid w:val="003423B2"/>
    <w:rsid w:val="00342609"/>
    <w:rsid w:val="00345B3E"/>
    <w:rsid w:val="00346CE8"/>
    <w:rsid w:val="00352F51"/>
    <w:rsid w:val="00353C17"/>
    <w:rsid w:val="00354ECC"/>
    <w:rsid w:val="003550F0"/>
    <w:rsid w:val="0036444B"/>
    <w:rsid w:val="003654F5"/>
    <w:rsid w:val="003656C4"/>
    <w:rsid w:val="00367654"/>
    <w:rsid w:val="00372C03"/>
    <w:rsid w:val="00376133"/>
    <w:rsid w:val="003778B1"/>
    <w:rsid w:val="00377B2C"/>
    <w:rsid w:val="00381FBE"/>
    <w:rsid w:val="00382F83"/>
    <w:rsid w:val="00391D35"/>
    <w:rsid w:val="00394054"/>
    <w:rsid w:val="00396D50"/>
    <w:rsid w:val="003A0830"/>
    <w:rsid w:val="003A3CA0"/>
    <w:rsid w:val="003A5F9E"/>
    <w:rsid w:val="003B01BC"/>
    <w:rsid w:val="003B09A5"/>
    <w:rsid w:val="003B26B6"/>
    <w:rsid w:val="003B45EE"/>
    <w:rsid w:val="003B4981"/>
    <w:rsid w:val="003B4AA5"/>
    <w:rsid w:val="003B74A7"/>
    <w:rsid w:val="003C2DEB"/>
    <w:rsid w:val="003C3508"/>
    <w:rsid w:val="003C3B3C"/>
    <w:rsid w:val="003C5920"/>
    <w:rsid w:val="003D0B26"/>
    <w:rsid w:val="003D2AF8"/>
    <w:rsid w:val="003D53AC"/>
    <w:rsid w:val="003E1804"/>
    <w:rsid w:val="003E7A1E"/>
    <w:rsid w:val="003F1B27"/>
    <w:rsid w:val="003F1CCD"/>
    <w:rsid w:val="003F2E8E"/>
    <w:rsid w:val="003F41CE"/>
    <w:rsid w:val="003F5B30"/>
    <w:rsid w:val="003F5CAA"/>
    <w:rsid w:val="003F67CB"/>
    <w:rsid w:val="003F6B61"/>
    <w:rsid w:val="004003E3"/>
    <w:rsid w:val="00400DD8"/>
    <w:rsid w:val="004011A7"/>
    <w:rsid w:val="004029EB"/>
    <w:rsid w:val="004033B7"/>
    <w:rsid w:val="00406090"/>
    <w:rsid w:val="004126F4"/>
    <w:rsid w:val="00413DCB"/>
    <w:rsid w:val="00415901"/>
    <w:rsid w:val="00416F75"/>
    <w:rsid w:val="004202F3"/>
    <w:rsid w:val="0042036A"/>
    <w:rsid w:val="004203F6"/>
    <w:rsid w:val="00421167"/>
    <w:rsid w:val="00422373"/>
    <w:rsid w:val="00422AAF"/>
    <w:rsid w:val="00422AF5"/>
    <w:rsid w:val="00423E11"/>
    <w:rsid w:val="00425CE6"/>
    <w:rsid w:val="004311FD"/>
    <w:rsid w:val="004348B2"/>
    <w:rsid w:val="00434E3A"/>
    <w:rsid w:val="00435A29"/>
    <w:rsid w:val="00441757"/>
    <w:rsid w:val="004437BF"/>
    <w:rsid w:val="00444F79"/>
    <w:rsid w:val="00447FE1"/>
    <w:rsid w:val="00451EF8"/>
    <w:rsid w:val="00452464"/>
    <w:rsid w:val="00455778"/>
    <w:rsid w:val="00456111"/>
    <w:rsid w:val="004579E9"/>
    <w:rsid w:val="00457FFA"/>
    <w:rsid w:val="00460F01"/>
    <w:rsid w:val="004633C9"/>
    <w:rsid w:val="00464C73"/>
    <w:rsid w:val="00471D63"/>
    <w:rsid w:val="00481DD4"/>
    <w:rsid w:val="00482E85"/>
    <w:rsid w:val="00485D54"/>
    <w:rsid w:val="004866EB"/>
    <w:rsid w:val="0049091F"/>
    <w:rsid w:val="0049436D"/>
    <w:rsid w:val="004A000B"/>
    <w:rsid w:val="004A173A"/>
    <w:rsid w:val="004A1D8F"/>
    <w:rsid w:val="004A4F23"/>
    <w:rsid w:val="004A6D41"/>
    <w:rsid w:val="004B24D1"/>
    <w:rsid w:val="004B61CA"/>
    <w:rsid w:val="004B6520"/>
    <w:rsid w:val="004B7069"/>
    <w:rsid w:val="004C0906"/>
    <w:rsid w:val="004C24A0"/>
    <w:rsid w:val="004C25AF"/>
    <w:rsid w:val="004C2CC7"/>
    <w:rsid w:val="004C2FC7"/>
    <w:rsid w:val="004C4B0E"/>
    <w:rsid w:val="004C64A4"/>
    <w:rsid w:val="004C7B67"/>
    <w:rsid w:val="004D18D8"/>
    <w:rsid w:val="004D3634"/>
    <w:rsid w:val="004D3EBB"/>
    <w:rsid w:val="004E5EFC"/>
    <w:rsid w:val="004E609F"/>
    <w:rsid w:val="004E6BB6"/>
    <w:rsid w:val="00500860"/>
    <w:rsid w:val="00500E81"/>
    <w:rsid w:val="00501536"/>
    <w:rsid w:val="00503316"/>
    <w:rsid w:val="005073C3"/>
    <w:rsid w:val="005110A2"/>
    <w:rsid w:val="005116B7"/>
    <w:rsid w:val="0051370B"/>
    <w:rsid w:val="00515079"/>
    <w:rsid w:val="0051524B"/>
    <w:rsid w:val="005154B9"/>
    <w:rsid w:val="00515F54"/>
    <w:rsid w:val="0051796F"/>
    <w:rsid w:val="00522A00"/>
    <w:rsid w:val="00524D6D"/>
    <w:rsid w:val="00527E56"/>
    <w:rsid w:val="00531ED6"/>
    <w:rsid w:val="00532473"/>
    <w:rsid w:val="005352FE"/>
    <w:rsid w:val="00546C80"/>
    <w:rsid w:val="00547A3B"/>
    <w:rsid w:val="0055426C"/>
    <w:rsid w:val="00554FD8"/>
    <w:rsid w:val="00556C03"/>
    <w:rsid w:val="00557B21"/>
    <w:rsid w:val="00561902"/>
    <w:rsid w:val="00562C34"/>
    <w:rsid w:val="005670FB"/>
    <w:rsid w:val="00572F6A"/>
    <w:rsid w:val="00573612"/>
    <w:rsid w:val="00577C2A"/>
    <w:rsid w:val="00580FAF"/>
    <w:rsid w:val="005828F1"/>
    <w:rsid w:val="00585C18"/>
    <w:rsid w:val="0059431B"/>
    <w:rsid w:val="00594A35"/>
    <w:rsid w:val="00594B73"/>
    <w:rsid w:val="00595981"/>
    <w:rsid w:val="00595DF6"/>
    <w:rsid w:val="00597147"/>
    <w:rsid w:val="00597D13"/>
    <w:rsid w:val="00597DF6"/>
    <w:rsid w:val="005A0976"/>
    <w:rsid w:val="005A4848"/>
    <w:rsid w:val="005A4B15"/>
    <w:rsid w:val="005A4BB7"/>
    <w:rsid w:val="005A5BC7"/>
    <w:rsid w:val="005A7DE5"/>
    <w:rsid w:val="005A7EAC"/>
    <w:rsid w:val="005B08CD"/>
    <w:rsid w:val="005B36FF"/>
    <w:rsid w:val="005B641E"/>
    <w:rsid w:val="005B7C24"/>
    <w:rsid w:val="005B7DB2"/>
    <w:rsid w:val="005C1C9D"/>
    <w:rsid w:val="005C293D"/>
    <w:rsid w:val="005C575B"/>
    <w:rsid w:val="005C5EC4"/>
    <w:rsid w:val="005D0155"/>
    <w:rsid w:val="005D5554"/>
    <w:rsid w:val="005D6055"/>
    <w:rsid w:val="005D75B4"/>
    <w:rsid w:val="005E3386"/>
    <w:rsid w:val="005E6D8A"/>
    <w:rsid w:val="005E7DA3"/>
    <w:rsid w:val="005F124E"/>
    <w:rsid w:val="005F2F7B"/>
    <w:rsid w:val="005F3090"/>
    <w:rsid w:val="005F528C"/>
    <w:rsid w:val="0060226F"/>
    <w:rsid w:val="006030CC"/>
    <w:rsid w:val="00607D5D"/>
    <w:rsid w:val="006101F7"/>
    <w:rsid w:val="00610C20"/>
    <w:rsid w:val="00611245"/>
    <w:rsid w:val="0061138D"/>
    <w:rsid w:val="00612FFD"/>
    <w:rsid w:val="00613882"/>
    <w:rsid w:val="00613D06"/>
    <w:rsid w:val="00616E90"/>
    <w:rsid w:val="00616EA1"/>
    <w:rsid w:val="0061717E"/>
    <w:rsid w:val="006172F7"/>
    <w:rsid w:val="00617CF2"/>
    <w:rsid w:val="006203C1"/>
    <w:rsid w:val="00621443"/>
    <w:rsid w:val="00621B14"/>
    <w:rsid w:val="006259E2"/>
    <w:rsid w:val="00625A23"/>
    <w:rsid w:val="00631066"/>
    <w:rsid w:val="00631D4B"/>
    <w:rsid w:val="00632935"/>
    <w:rsid w:val="006332A0"/>
    <w:rsid w:val="00633F30"/>
    <w:rsid w:val="00634204"/>
    <w:rsid w:val="0063453B"/>
    <w:rsid w:val="006358BE"/>
    <w:rsid w:val="00635FC5"/>
    <w:rsid w:val="0064078C"/>
    <w:rsid w:val="006415A6"/>
    <w:rsid w:val="00643B6A"/>
    <w:rsid w:val="00644EDD"/>
    <w:rsid w:val="00647E9B"/>
    <w:rsid w:val="00655C7C"/>
    <w:rsid w:val="00656E0A"/>
    <w:rsid w:val="00657429"/>
    <w:rsid w:val="00661485"/>
    <w:rsid w:val="0066369C"/>
    <w:rsid w:val="00665477"/>
    <w:rsid w:val="00666F0D"/>
    <w:rsid w:val="00671A84"/>
    <w:rsid w:val="00673C61"/>
    <w:rsid w:val="00675E92"/>
    <w:rsid w:val="00676247"/>
    <w:rsid w:val="006825DA"/>
    <w:rsid w:val="0068261B"/>
    <w:rsid w:val="0068475F"/>
    <w:rsid w:val="00685000"/>
    <w:rsid w:val="00687DF5"/>
    <w:rsid w:val="00691431"/>
    <w:rsid w:val="006945C7"/>
    <w:rsid w:val="0069501D"/>
    <w:rsid w:val="006958C9"/>
    <w:rsid w:val="00695B97"/>
    <w:rsid w:val="006A2CEB"/>
    <w:rsid w:val="006A6F1C"/>
    <w:rsid w:val="006B3B30"/>
    <w:rsid w:val="006B3F07"/>
    <w:rsid w:val="006B5C3A"/>
    <w:rsid w:val="006B7494"/>
    <w:rsid w:val="006B7D7A"/>
    <w:rsid w:val="006C4009"/>
    <w:rsid w:val="006C61C4"/>
    <w:rsid w:val="006C7EFA"/>
    <w:rsid w:val="006D3073"/>
    <w:rsid w:val="006D412B"/>
    <w:rsid w:val="006D490F"/>
    <w:rsid w:val="006D531A"/>
    <w:rsid w:val="006D710B"/>
    <w:rsid w:val="006D711F"/>
    <w:rsid w:val="006D7DEA"/>
    <w:rsid w:val="006E01E0"/>
    <w:rsid w:val="006E11EE"/>
    <w:rsid w:val="006E2D02"/>
    <w:rsid w:val="006E2F82"/>
    <w:rsid w:val="006F2B08"/>
    <w:rsid w:val="006F4F32"/>
    <w:rsid w:val="006F6CEA"/>
    <w:rsid w:val="00700259"/>
    <w:rsid w:val="00704A6F"/>
    <w:rsid w:val="00705D80"/>
    <w:rsid w:val="007075C0"/>
    <w:rsid w:val="00707718"/>
    <w:rsid w:val="0071219D"/>
    <w:rsid w:val="00712630"/>
    <w:rsid w:val="00713226"/>
    <w:rsid w:val="00713C50"/>
    <w:rsid w:val="0071427D"/>
    <w:rsid w:val="0071564B"/>
    <w:rsid w:val="00715DF9"/>
    <w:rsid w:val="0072126E"/>
    <w:rsid w:val="00724B46"/>
    <w:rsid w:val="007278C2"/>
    <w:rsid w:val="007315F2"/>
    <w:rsid w:val="00733F65"/>
    <w:rsid w:val="00734F12"/>
    <w:rsid w:val="00737633"/>
    <w:rsid w:val="00745A6C"/>
    <w:rsid w:val="00746D87"/>
    <w:rsid w:val="007477E1"/>
    <w:rsid w:val="0075031C"/>
    <w:rsid w:val="00762317"/>
    <w:rsid w:val="0076321C"/>
    <w:rsid w:val="007639F7"/>
    <w:rsid w:val="00765B6B"/>
    <w:rsid w:val="00767171"/>
    <w:rsid w:val="007703F3"/>
    <w:rsid w:val="00772811"/>
    <w:rsid w:val="00774C4E"/>
    <w:rsid w:val="00784D99"/>
    <w:rsid w:val="007858F2"/>
    <w:rsid w:val="0079493A"/>
    <w:rsid w:val="007959A5"/>
    <w:rsid w:val="00795F4B"/>
    <w:rsid w:val="007A01DF"/>
    <w:rsid w:val="007A16B8"/>
    <w:rsid w:val="007A21FB"/>
    <w:rsid w:val="007A26CC"/>
    <w:rsid w:val="007A26F4"/>
    <w:rsid w:val="007A3F00"/>
    <w:rsid w:val="007A507A"/>
    <w:rsid w:val="007A5467"/>
    <w:rsid w:val="007A78DF"/>
    <w:rsid w:val="007A7FB7"/>
    <w:rsid w:val="007B4A91"/>
    <w:rsid w:val="007C08ED"/>
    <w:rsid w:val="007C155F"/>
    <w:rsid w:val="007D648D"/>
    <w:rsid w:val="007E0156"/>
    <w:rsid w:val="007E2336"/>
    <w:rsid w:val="007E4229"/>
    <w:rsid w:val="007E4496"/>
    <w:rsid w:val="007E590E"/>
    <w:rsid w:val="007F28DF"/>
    <w:rsid w:val="007F4413"/>
    <w:rsid w:val="007F55C6"/>
    <w:rsid w:val="0080101C"/>
    <w:rsid w:val="00801689"/>
    <w:rsid w:val="008052EF"/>
    <w:rsid w:val="00805B9A"/>
    <w:rsid w:val="008100C5"/>
    <w:rsid w:val="00811B84"/>
    <w:rsid w:val="008156A8"/>
    <w:rsid w:val="0081685C"/>
    <w:rsid w:val="00825594"/>
    <w:rsid w:val="00826B0A"/>
    <w:rsid w:val="00826D6F"/>
    <w:rsid w:val="00830DC2"/>
    <w:rsid w:val="00831D6F"/>
    <w:rsid w:val="00832A1C"/>
    <w:rsid w:val="008336E2"/>
    <w:rsid w:val="0083457C"/>
    <w:rsid w:val="008356CB"/>
    <w:rsid w:val="00837430"/>
    <w:rsid w:val="00837D96"/>
    <w:rsid w:val="00840FB0"/>
    <w:rsid w:val="00841FC4"/>
    <w:rsid w:val="0084428B"/>
    <w:rsid w:val="00844325"/>
    <w:rsid w:val="008443C9"/>
    <w:rsid w:val="00845CF6"/>
    <w:rsid w:val="00850458"/>
    <w:rsid w:val="0085179E"/>
    <w:rsid w:val="0085241B"/>
    <w:rsid w:val="00852B9A"/>
    <w:rsid w:val="0086191D"/>
    <w:rsid w:val="00861E44"/>
    <w:rsid w:val="008665B0"/>
    <w:rsid w:val="008707A8"/>
    <w:rsid w:val="00870BF3"/>
    <w:rsid w:val="0087241B"/>
    <w:rsid w:val="00873E31"/>
    <w:rsid w:val="00874A11"/>
    <w:rsid w:val="00874BFF"/>
    <w:rsid w:val="0088033D"/>
    <w:rsid w:val="00881AAE"/>
    <w:rsid w:val="00884701"/>
    <w:rsid w:val="00884AFD"/>
    <w:rsid w:val="00890FBE"/>
    <w:rsid w:val="0089110B"/>
    <w:rsid w:val="0089312B"/>
    <w:rsid w:val="008942D6"/>
    <w:rsid w:val="008A0FFA"/>
    <w:rsid w:val="008A2A38"/>
    <w:rsid w:val="008A38C1"/>
    <w:rsid w:val="008A47DD"/>
    <w:rsid w:val="008A6153"/>
    <w:rsid w:val="008A7212"/>
    <w:rsid w:val="008B18B6"/>
    <w:rsid w:val="008B200C"/>
    <w:rsid w:val="008B2C12"/>
    <w:rsid w:val="008B348A"/>
    <w:rsid w:val="008B5315"/>
    <w:rsid w:val="008B5AA3"/>
    <w:rsid w:val="008B7B16"/>
    <w:rsid w:val="008C5A14"/>
    <w:rsid w:val="008D07A0"/>
    <w:rsid w:val="008D179E"/>
    <w:rsid w:val="008D4676"/>
    <w:rsid w:val="008D6AC8"/>
    <w:rsid w:val="008E154C"/>
    <w:rsid w:val="008E2550"/>
    <w:rsid w:val="008E317F"/>
    <w:rsid w:val="008E3376"/>
    <w:rsid w:val="008E45B2"/>
    <w:rsid w:val="008E45C6"/>
    <w:rsid w:val="008E45C8"/>
    <w:rsid w:val="008E64AF"/>
    <w:rsid w:val="008E79A7"/>
    <w:rsid w:val="008F1539"/>
    <w:rsid w:val="008F3977"/>
    <w:rsid w:val="008F47AD"/>
    <w:rsid w:val="008F7B7E"/>
    <w:rsid w:val="008F7FC6"/>
    <w:rsid w:val="00902A47"/>
    <w:rsid w:val="009030DC"/>
    <w:rsid w:val="00906467"/>
    <w:rsid w:val="009075A3"/>
    <w:rsid w:val="00907607"/>
    <w:rsid w:val="00907CC3"/>
    <w:rsid w:val="009104CF"/>
    <w:rsid w:val="0092018B"/>
    <w:rsid w:val="00920494"/>
    <w:rsid w:val="009250A7"/>
    <w:rsid w:val="0092522F"/>
    <w:rsid w:val="009263EE"/>
    <w:rsid w:val="00927B68"/>
    <w:rsid w:val="009302D4"/>
    <w:rsid w:val="00930438"/>
    <w:rsid w:val="00930ABF"/>
    <w:rsid w:val="00930B3A"/>
    <w:rsid w:val="00932755"/>
    <w:rsid w:val="00935A4D"/>
    <w:rsid w:val="0094766D"/>
    <w:rsid w:val="0095102B"/>
    <w:rsid w:val="0095125E"/>
    <w:rsid w:val="00953CF0"/>
    <w:rsid w:val="00954A75"/>
    <w:rsid w:val="00956B7F"/>
    <w:rsid w:val="009572F1"/>
    <w:rsid w:val="00962BC1"/>
    <w:rsid w:val="009642C4"/>
    <w:rsid w:val="00964681"/>
    <w:rsid w:val="0096544A"/>
    <w:rsid w:val="00965D80"/>
    <w:rsid w:val="00965E91"/>
    <w:rsid w:val="00970D97"/>
    <w:rsid w:val="00970EA0"/>
    <w:rsid w:val="009715D3"/>
    <w:rsid w:val="0097279E"/>
    <w:rsid w:val="0097582F"/>
    <w:rsid w:val="009830E9"/>
    <w:rsid w:val="009830FD"/>
    <w:rsid w:val="00983833"/>
    <w:rsid w:val="0098434B"/>
    <w:rsid w:val="00984756"/>
    <w:rsid w:val="00985672"/>
    <w:rsid w:val="009869E4"/>
    <w:rsid w:val="009872BC"/>
    <w:rsid w:val="009913ED"/>
    <w:rsid w:val="009921BA"/>
    <w:rsid w:val="00996FC5"/>
    <w:rsid w:val="009A05F7"/>
    <w:rsid w:val="009A5993"/>
    <w:rsid w:val="009A59FA"/>
    <w:rsid w:val="009B0047"/>
    <w:rsid w:val="009B74FE"/>
    <w:rsid w:val="009C293F"/>
    <w:rsid w:val="009C3E79"/>
    <w:rsid w:val="009C4168"/>
    <w:rsid w:val="009C60DF"/>
    <w:rsid w:val="009C7925"/>
    <w:rsid w:val="009D2FE8"/>
    <w:rsid w:val="009D3505"/>
    <w:rsid w:val="009D363B"/>
    <w:rsid w:val="009D4B6F"/>
    <w:rsid w:val="009E0484"/>
    <w:rsid w:val="009E6809"/>
    <w:rsid w:val="009F50A2"/>
    <w:rsid w:val="00A00E79"/>
    <w:rsid w:val="00A073F8"/>
    <w:rsid w:val="00A10A70"/>
    <w:rsid w:val="00A132DA"/>
    <w:rsid w:val="00A13532"/>
    <w:rsid w:val="00A141B1"/>
    <w:rsid w:val="00A154A8"/>
    <w:rsid w:val="00A2344A"/>
    <w:rsid w:val="00A267F7"/>
    <w:rsid w:val="00A27D4D"/>
    <w:rsid w:val="00A30132"/>
    <w:rsid w:val="00A30187"/>
    <w:rsid w:val="00A301F5"/>
    <w:rsid w:val="00A31015"/>
    <w:rsid w:val="00A312C8"/>
    <w:rsid w:val="00A317AC"/>
    <w:rsid w:val="00A32B23"/>
    <w:rsid w:val="00A35614"/>
    <w:rsid w:val="00A359E0"/>
    <w:rsid w:val="00A404B2"/>
    <w:rsid w:val="00A42513"/>
    <w:rsid w:val="00A43457"/>
    <w:rsid w:val="00A47984"/>
    <w:rsid w:val="00A50CC9"/>
    <w:rsid w:val="00A5226E"/>
    <w:rsid w:val="00A53372"/>
    <w:rsid w:val="00A57593"/>
    <w:rsid w:val="00A61C1A"/>
    <w:rsid w:val="00A62F48"/>
    <w:rsid w:val="00A633B7"/>
    <w:rsid w:val="00A6440A"/>
    <w:rsid w:val="00A659CE"/>
    <w:rsid w:val="00A66272"/>
    <w:rsid w:val="00A720ED"/>
    <w:rsid w:val="00A73128"/>
    <w:rsid w:val="00A742FE"/>
    <w:rsid w:val="00A74C28"/>
    <w:rsid w:val="00A7638F"/>
    <w:rsid w:val="00A808CB"/>
    <w:rsid w:val="00A813C2"/>
    <w:rsid w:val="00A82CA2"/>
    <w:rsid w:val="00A83B4D"/>
    <w:rsid w:val="00A84A37"/>
    <w:rsid w:val="00A85A20"/>
    <w:rsid w:val="00A93FE3"/>
    <w:rsid w:val="00A941B5"/>
    <w:rsid w:val="00A9556E"/>
    <w:rsid w:val="00A97478"/>
    <w:rsid w:val="00AA1C8E"/>
    <w:rsid w:val="00AA2AE5"/>
    <w:rsid w:val="00AA2CB5"/>
    <w:rsid w:val="00AA551F"/>
    <w:rsid w:val="00AA6CF5"/>
    <w:rsid w:val="00AB2D7C"/>
    <w:rsid w:val="00AB4658"/>
    <w:rsid w:val="00AB4692"/>
    <w:rsid w:val="00AC0837"/>
    <w:rsid w:val="00AC1C53"/>
    <w:rsid w:val="00AC201A"/>
    <w:rsid w:val="00AC2462"/>
    <w:rsid w:val="00AC2774"/>
    <w:rsid w:val="00AC78D2"/>
    <w:rsid w:val="00AD0FC4"/>
    <w:rsid w:val="00AD2145"/>
    <w:rsid w:val="00AD42B4"/>
    <w:rsid w:val="00AD4700"/>
    <w:rsid w:val="00AD54FB"/>
    <w:rsid w:val="00AD5862"/>
    <w:rsid w:val="00AD7CBD"/>
    <w:rsid w:val="00AE1607"/>
    <w:rsid w:val="00AE2D92"/>
    <w:rsid w:val="00AE3EB7"/>
    <w:rsid w:val="00AE5334"/>
    <w:rsid w:val="00AE553B"/>
    <w:rsid w:val="00AE594A"/>
    <w:rsid w:val="00AE7D5F"/>
    <w:rsid w:val="00AF0B37"/>
    <w:rsid w:val="00AF129F"/>
    <w:rsid w:val="00AF1D78"/>
    <w:rsid w:val="00B02356"/>
    <w:rsid w:val="00B02B9C"/>
    <w:rsid w:val="00B03020"/>
    <w:rsid w:val="00B1089F"/>
    <w:rsid w:val="00B11E3F"/>
    <w:rsid w:val="00B11E5E"/>
    <w:rsid w:val="00B177D2"/>
    <w:rsid w:val="00B20A87"/>
    <w:rsid w:val="00B210A0"/>
    <w:rsid w:val="00B23652"/>
    <w:rsid w:val="00B238B8"/>
    <w:rsid w:val="00B24F9C"/>
    <w:rsid w:val="00B275F5"/>
    <w:rsid w:val="00B3276F"/>
    <w:rsid w:val="00B32E04"/>
    <w:rsid w:val="00B34B91"/>
    <w:rsid w:val="00B35F43"/>
    <w:rsid w:val="00B3768A"/>
    <w:rsid w:val="00B37CC5"/>
    <w:rsid w:val="00B43912"/>
    <w:rsid w:val="00B45BD5"/>
    <w:rsid w:val="00B46618"/>
    <w:rsid w:val="00B46A9F"/>
    <w:rsid w:val="00B47D30"/>
    <w:rsid w:val="00B52CD7"/>
    <w:rsid w:val="00B540BE"/>
    <w:rsid w:val="00B55C33"/>
    <w:rsid w:val="00B567AE"/>
    <w:rsid w:val="00B6055A"/>
    <w:rsid w:val="00B616DE"/>
    <w:rsid w:val="00B636CB"/>
    <w:rsid w:val="00B71427"/>
    <w:rsid w:val="00B73268"/>
    <w:rsid w:val="00B732CB"/>
    <w:rsid w:val="00B77D31"/>
    <w:rsid w:val="00B80BC6"/>
    <w:rsid w:val="00B816C4"/>
    <w:rsid w:val="00B82018"/>
    <w:rsid w:val="00B83835"/>
    <w:rsid w:val="00B843B4"/>
    <w:rsid w:val="00B87A89"/>
    <w:rsid w:val="00B87B97"/>
    <w:rsid w:val="00B90C7F"/>
    <w:rsid w:val="00B93091"/>
    <w:rsid w:val="00B953EC"/>
    <w:rsid w:val="00B95FDB"/>
    <w:rsid w:val="00BA1ADE"/>
    <w:rsid w:val="00BA32CA"/>
    <w:rsid w:val="00BA6305"/>
    <w:rsid w:val="00BA718E"/>
    <w:rsid w:val="00BB0791"/>
    <w:rsid w:val="00BB173C"/>
    <w:rsid w:val="00BB1FC4"/>
    <w:rsid w:val="00BB7517"/>
    <w:rsid w:val="00BC0536"/>
    <w:rsid w:val="00BC2D3B"/>
    <w:rsid w:val="00BC4D04"/>
    <w:rsid w:val="00BC5EBA"/>
    <w:rsid w:val="00BD0FC7"/>
    <w:rsid w:val="00BD104B"/>
    <w:rsid w:val="00BD1B0A"/>
    <w:rsid w:val="00BD39C5"/>
    <w:rsid w:val="00BD5FF7"/>
    <w:rsid w:val="00C002A5"/>
    <w:rsid w:val="00C0227D"/>
    <w:rsid w:val="00C04285"/>
    <w:rsid w:val="00C045B1"/>
    <w:rsid w:val="00C0743E"/>
    <w:rsid w:val="00C1082A"/>
    <w:rsid w:val="00C13C4F"/>
    <w:rsid w:val="00C216D5"/>
    <w:rsid w:val="00C2182F"/>
    <w:rsid w:val="00C21964"/>
    <w:rsid w:val="00C24840"/>
    <w:rsid w:val="00C24B63"/>
    <w:rsid w:val="00C25A98"/>
    <w:rsid w:val="00C270DA"/>
    <w:rsid w:val="00C30095"/>
    <w:rsid w:val="00C30705"/>
    <w:rsid w:val="00C343D7"/>
    <w:rsid w:val="00C34A60"/>
    <w:rsid w:val="00C40D21"/>
    <w:rsid w:val="00C4527B"/>
    <w:rsid w:val="00C51529"/>
    <w:rsid w:val="00C529BC"/>
    <w:rsid w:val="00C5310A"/>
    <w:rsid w:val="00C553C4"/>
    <w:rsid w:val="00C57271"/>
    <w:rsid w:val="00C6331B"/>
    <w:rsid w:val="00C646F1"/>
    <w:rsid w:val="00C65BDC"/>
    <w:rsid w:val="00C71704"/>
    <w:rsid w:val="00C7345B"/>
    <w:rsid w:val="00C73845"/>
    <w:rsid w:val="00C768AB"/>
    <w:rsid w:val="00C77352"/>
    <w:rsid w:val="00C775A9"/>
    <w:rsid w:val="00C7787C"/>
    <w:rsid w:val="00C804D2"/>
    <w:rsid w:val="00C82572"/>
    <w:rsid w:val="00C82630"/>
    <w:rsid w:val="00C83044"/>
    <w:rsid w:val="00C92D96"/>
    <w:rsid w:val="00C93203"/>
    <w:rsid w:val="00C93A69"/>
    <w:rsid w:val="00C94286"/>
    <w:rsid w:val="00C94A22"/>
    <w:rsid w:val="00C954C5"/>
    <w:rsid w:val="00CA1163"/>
    <w:rsid w:val="00CA11DF"/>
    <w:rsid w:val="00CA1ADD"/>
    <w:rsid w:val="00CA1EE7"/>
    <w:rsid w:val="00CA200C"/>
    <w:rsid w:val="00CA218B"/>
    <w:rsid w:val="00CA37B8"/>
    <w:rsid w:val="00CA3FFB"/>
    <w:rsid w:val="00CA4FD3"/>
    <w:rsid w:val="00CA579A"/>
    <w:rsid w:val="00CA6639"/>
    <w:rsid w:val="00CB159F"/>
    <w:rsid w:val="00CB2CF3"/>
    <w:rsid w:val="00CB3410"/>
    <w:rsid w:val="00CB429F"/>
    <w:rsid w:val="00CB7574"/>
    <w:rsid w:val="00CC0538"/>
    <w:rsid w:val="00CC14E2"/>
    <w:rsid w:val="00CC1FDE"/>
    <w:rsid w:val="00CC2E2E"/>
    <w:rsid w:val="00CD0023"/>
    <w:rsid w:val="00CD1248"/>
    <w:rsid w:val="00CD24E5"/>
    <w:rsid w:val="00CD43F5"/>
    <w:rsid w:val="00CD4990"/>
    <w:rsid w:val="00CD69B8"/>
    <w:rsid w:val="00CE2818"/>
    <w:rsid w:val="00CE303D"/>
    <w:rsid w:val="00CE6A8C"/>
    <w:rsid w:val="00CF2E22"/>
    <w:rsid w:val="00CF674D"/>
    <w:rsid w:val="00D02223"/>
    <w:rsid w:val="00D0231A"/>
    <w:rsid w:val="00D05115"/>
    <w:rsid w:val="00D05EDF"/>
    <w:rsid w:val="00D07249"/>
    <w:rsid w:val="00D121EF"/>
    <w:rsid w:val="00D14222"/>
    <w:rsid w:val="00D2085F"/>
    <w:rsid w:val="00D244E7"/>
    <w:rsid w:val="00D24EBE"/>
    <w:rsid w:val="00D26EE4"/>
    <w:rsid w:val="00D32196"/>
    <w:rsid w:val="00D32465"/>
    <w:rsid w:val="00D325F1"/>
    <w:rsid w:val="00D32D55"/>
    <w:rsid w:val="00D33B63"/>
    <w:rsid w:val="00D3597E"/>
    <w:rsid w:val="00D36403"/>
    <w:rsid w:val="00D366C1"/>
    <w:rsid w:val="00D417B9"/>
    <w:rsid w:val="00D42F5B"/>
    <w:rsid w:val="00D431FA"/>
    <w:rsid w:val="00D44CCF"/>
    <w:rsid w:val="00D45821"/>
    <w:rsid w:val="00D45A48"/>
    <w:rsid w:val="00D460ED"/>
    <w:rsid w:val="00D467FB"/>
    <w:rsid w:val="00D50B2B"/>
    <w:rsid w:val="00D5280B"/>
    <w:rsid w:val="00D529A2"/>
    <w:rsid w:val="00D534FE"/>
    <w:rsid w:val="00D54C7E"/>
    <w:rsid w:val="00D55FF9"/>
    <w:rsid w:val="00D575DD"/>
    <w:rsid w:val="00D616CA"/>
    <w:rsid w:val="00D63A1F"/>
    <w:rsid w:val="00D63DE7"/>
    <w:rsid w:val="00D650DE"/>
    <w:rsid w:val="00D70432"/>
    <w:rsid w:val="00D7070C"/>
    <w:rsid w:val="00D71961"/>
    <w:rsid w:val="00D71982"/>
    <w:rsid w:val="00D7302B"/>
    <w:rsid w:val="00D734F0"/>
    <w:rsid w:val="00D75F11"/>
    <w:rsid w:val="00D80654"/>
    <w:rsid w:val="00D815F3"/>
    <w:rsid w:val="00D82817"/>
    <w:rsid w:val="00D91826"/>
    <w:rsid w:val="00D933CE"/>
    <w:rsid w:val="00D9374B"/>
    <w:rsid w:val="00D97B1D"/>
    <w:rsid w:val="00DA4B06"/>
    <w:rsid w:val="00DA4CDD"/>
    <w:rsid w:val="00DA5E0D"/>
    <w:rsid w:val="00DB60BC"/>
    <w:rsid w:val="00DB705F"/>
    <w:rsid w:val="00DC2235"/>
    <w:rsid w:val="00DC2B45"/>
    <w:rsid w:val="00DC3C43"/>
    <w:rsid w:val="00DC4437"/>
    <w:rsid w:val="00DD0E3B"/>
    <w:rsid w:val="00DD29DE"/>
    <w:rsid w:val="00DD318F"/>
    <w:rsid w:val="00DD4107"/>
    <w:rsid w:val="00DD53F6"/>
    <w:rsid w:val="00DD748A"/>
    <w:rsid w:val="00DD7D86"/>
    <w:rsid w:val="00DE0761"/>
    <w:rsid w:val="00DE0E11"/>
    <w:rsid w:val="00DE1405"/>
    <w:rsid w:val="00DE14A2"/>
    <w:rsid w:val="00DE21ED"/>
    <w:rsid w:val="00DE2239"/>
    <w:rsid w:val="00DE2FFC"/>
    <w:rsid w:val="00DE6882"/>
    <w:rsid w:val="00DF0464"/>
    <w:rsid w:val="00DF0537"/>
    <w:rsid w:val="00DF2B46"/>
    <w:rsid w:val="00DF2E80"/>
    <w:rsid w:val="00DF427A"/>
    <w:rsid w:val="00E0226E"/>
    <w:rsid w:val="00E02A22"/>
    <w:rsid w:val="00E02BE6"/>
    <w:rsid w:val="00E047E9"/>
    <w:rsid w:val="00E1213C"/>
    <w:rsid w:val="00E131B4"/>
    <w:rsid w:val="00E140D2"/>
    <w:rsid w:val="00E15A2E"/>
    <w:rsid w:val="00E251A1"/>
    <w:rsid w:val="00E2774B"/>
    <w:rsid w:val="00E27756"/>
    <w:rsid w:val="00E2799F"/>
    <w:rsid w:val="00E31436"/>
    <w:rsid w:val="00E31E48"/>
    <w:rsid w:val="00E33078"/>
    <w:rsid w:val="00E334D1"/>
    <w:rsid w:val="00E33BC4"/>
    <w:rsid w:val="00E34CAE"/>
    <w:rsid w:val="00E36691"/>
    <w:rsid w:val="00E36B20"/>
    <w:rsid w:val="00E45C1F"/>
    <w:rsid w:val="00E47D58"/>
    <w:rsid w:val="00E47F34"/>
    <w:rsid w:val="00E50175"/>
    <w:rsid w:val="00E50B4B"/>
    <w:rsid w:val="00E54330"/>
    <w:rsid w:val="00E55A49"/>
    <w:rsid w:val="00E55A60"/>
    <w:rsid w:val="00E55CAF"/>
    <w:rsid w:val="00E5634E"/>
    <w:rsid w:val="00E61690"/>
    <w:rsid w:val="00E63326"/>
    <w:rsid w:val="00E63FB4"/>
    <w:rsid w:val="00E71121"/>
    <w:rsid w:val="00E7313F"/>
    <w:rsid w:val="00E735D3"/>
    <w:rsid w:val="00E7468B"/>
    <w:rsid w:val="00E75348"/>
    <w:rsid w:val="00E75BAA"/>
    <w:rsid w:val="00E77DC6"/>
    <w:rsid w:val="00E821CD"/>
    <w:rsid w:val="00E83B48"/>
    <w:rsid w:val="00E84E98"/>
    <w:rsid w:val="00E84F15"/>
    <w:rsid w:val="00E875BF"/>
    <w:rsid w:val="00E8765F"/>
    <w:rsid w:val="00E91CF5"/>
    <w:rsid w:val="00EA5698"/>
    <w:rsid w:val="00EA5AE8"/>
    <w:rsid w:val="00EA66B8"/>
    <w:rsid w:val="00EA76FD"/>
    <w:rsid w:val="00EB058E"/>
    <w:rsid w:val="00EB41CC"/>
    <w:rsid w:val="00EB53AD"/>
    <w:rsid w:val="00EB5F61"/>
    <w:rsid w:val="00EB713F"/>
    <w:rsid w:val="00EC1C39"/>
    <w:rsid w:val="00EC3F58"/>
    <w:rsid w:val="00EC4838"/>
    <w:rsid w:val="00ED5E8F"/>
    <w:rsid w:val="00ED63EB"/>
    <w:rsid w:val="00EE04D8"/>
    <w:rsid w:val="00EE0D8B"/>
    <w:rsid w:val="00EE5E84"/>
    <w:rsid w:val="00EE6749"/>
    <w:rsid w:val="00EE786C"/>
    <w:rsid w:val="00EE7AAC"/>
    <w:rsid w:val="00EF003B"/>
    <w:rsid w:val="00F00B8E"/>
    <w:rsid w:val="00F0156A"/>
    <w:rsid w:val="00F019E1"/>
    <w:rsid w:val="00F01A36"/>
    <w:rsid w:val="00F034DC"/>
    <w:rsid w:val="00F04447"/>
    <w:rsid w:val="00F1383D"/>
    <w:rsid w:val="00F13F7D"/>
    <w:rsid w:val="00F142CD"/>
    <w:rsid w:val="00F16A16"/>
    <w:rsid w:val="00F228BB"/>
    <w:rsid w:val="00F23060"/>
    <w:rsid w:val="00F2383E"/>
    <w:rsid w:val="00F30445"/>
    <w:rsid w:val="00F31D37"/>
    <w:rsid w:val="00F32BDD"/>
    <w:rsid w:val="00F34EBD"/>
    <w:rsid w:val="00F355D9"/>
    <w:rsid w:val="00F36DAD"/>
    <w:rsid w:val="00F37425"/>
    <w:rsid w:val="00F40D4B"/>
    <w:rsid w:val="00F42100"/>
    <w:rsid w:val="00F430DE"/>
    <w:rsid w:val="00F43AC1"/>
    <w:rsid w:val="00F45050"/>
    <w:rsid w:val="00F51C64"/>
    <w:rsid w:val="00F526CE"/>
    <w:rsid w:val="00F573B0"/>
    <w:rsid w:val="00F6084A"/>
    <w:rsid w:val="00F613C9"/>
    <w:rsid w:val="00F6462A"/>
    <w:rsid w:val="00F82D0C"/>
    <w:rsid w:val="00F83BEF"/>
    <w:rsid w:val="00F907BA"/>
    <w:rsid w:val="00F90C41"/>
    <w:rsid w:val="00F910F5"/>
    <w:rsid w:val="00F92FC2"/>
    <w:rsid w:val="00F93B34"/>
    <w:rsid w:val="00F93F5A"/>
    <w:rsid w:val="00F96EB4"/>
    <w:rsid w:val="00FA07B9"/>
    <w:rsid w:val="00FA2FBF"/>
    <w:rsid w:val="00FA466B"/>
    <w:rsid w:val="00FA643F"/>
    <w:rsid w:val="00FB1E36"/>
    <w:rsid w:val="00FB22B0"/>
    <w:rsid w:val="00FB7F60"/>
    <w:rsid w:val="00FC23D8"/>
    <w:rsid w:val="00FC2C2F"/>
    <w:rsid w:val="00FC3E2E"/>
    <w:rsid w:val="00FC7A8A"/>
    <w:rsid w:val="00FD1645"/>
    <w:rsid w:val="00FD5E4F"/>
    <w:rsid w:val="00FD6326"/>
    <w:rsid w:val="00FD6E35"/>
    <w:rsid w:val="00FD7993"/>
    <w:rsid w:val="00FE0536"/>
    <w:rsid w:val="00FE1E2A"/>
    <w:rsid w:val="00FE5B64"/>
    <w:rsid w:val="00FE7876"/>
    <w:rsid w:val="00FE7C87"/>
    <w:rsid w:val="00FF5103"/>
    <w:rsid w:val="00FF5401"/>
    <w:rsid w:val="00FF6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45DF"/>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aliases w:val="Akapit z listą BS,Numerowanie,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1"/>
      </w:numPr>
    </w:pPr>
  </w:style>
  <w:style w:type="numbering" w:customStyle="1" w:styleId="WW8Num14">
    <w:name w:val="WW8Num14"/>
    <w:basedOn w:val="Bezlisty"/>
    <w:rsid w:val="005F3090"/>
    <w:pPr>
      <w:numPr>
        <w:numId w:val="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3"/>
      </w:numPr>
    </w:pPr>
  </w:style>
  <w:style w:type="numbering" w:customStyle="1" w:styleId="WW8Num18">
    <w:name w:val="WW8Num18"/>
    <w:basedOn w:val="Bezlisty"/>
    <w:rsid w:val="005F3090"/>
    <w:pPr>
      <w:numPr>
        <w:numId w:val="4"/>
      </w:numPr>
    </w:pPr>
  </w:style>
  <w:style w:type="numbering" w:customStyle="1" w:styleId="WW8Num21">
    <w:name w:val="WW8Num21"/>
    <w:basedOn w:val="Bezlisty"/>
    <w:rsid w:val="001D1759"/>
    <w:pPr>
      <w:numPr>
        <w:numId w:val="7"/>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 w:type="character" w:customStyle="1" w:styleId="AkapitzlistZnak">
    <w:name w:val="Akapit z listą Znak"/>
    <w:aliases w:val="Akapit z listą BS Znak,Numerowanie Znak,List Paragraph Znak"/>
    <w:link w:val="Akapitzlist"/>
    <w:uiPriority w:val="34"/>
    <w:qFormat/>
    <w:rsid w:val="001B1034"/>
    <w:rPr>
      <w:rFonts w:ascii="Calibri" w:eastAsia="Calibri" w:hAnsi="Calibri" w:cs="Times New Roman"/>
    </w:rPr>
  </w:style>
  <w:style w:type="character" w:styleId="Odwoaniedokomentarza">
    <w:name w:val="annotation reference"/>
    <w:basedOn w:val="Domylnaczcionkaakapitu"/>
    <w:uiPriority w:val="99"/>
    <w:semiHidden/>
    <w:unhideWhenUsed/>
    <w:rsid w:val="003C3B3C"/>
    <w:rPr>
      <w:sz w:val="16"/>
      <w:szCs w:val="16"/>
    </w:rPr>
  </w:style>
  <w:style w:type="paragraph" w:styleId="Tekstkomentarza">
    <w:name w:val="annotation text"/>
    <w:basedOn w:val="Normalny"/>
    <w:link w:val="TekstkomentarzaZnak"/>
    <w:uiPriority w:val="99"/>
    <w:semiHidden/>
    <w:unhideWhenUsed/>
    <w:rsid w:val="003C3B3C"/>
    <w:rPr>
      <w:sz w:val="20"/>
      <w:szCs w:val="20"/>
    </w:rPr>
  </w:style>
  <w:style w:type="character" w:customStyle="1" w:styleId="TekstkomentarzaZnak">
    <w:name w:val="Tekst komentarza Znak"/>
    <w:basedOn w:val="Domylnaczcionkaakapitu"/>
    <w:link w:val="Tekstkomentarza"/>
    <w:uiPriority w:val="99"/>
    <w:semiHidden/>
    <w:rsid w:val="003C3B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3B3C"/>
    <w:rPr>
      <w:b/>
      <w:bCs/>
    </w:rPr>
  </w:style>
  <w:style w:type="character" w:customStyle="1" w:styleId="TematkomentarzaZnak">
    <w:name w:val="Temat komentarza Znak"/>
    <w:basedOn w:val="TekstkomentarzaZnak"/>
    <w:link w:val="Tematkomentarza"/>
    <w:uiPriority w:val="99"/>
    <w:semiHidden/>
    <w:rsid w:val="003C3B3C"/>
    <w:rPr>
      <w:rFonts w:ascii="Times New Roman" w:eastAsia="Times New Roman" w:hAnsi="Times New Roman" w:cs="Times New Roman"/>
      <w:b/>
      <w:bCs/>
      <w:sz w:val="20"/>
      <w:szCs w:val="20"/>
      <w:lang w:eastAsia="pl-PL"/>
    </w:rPr>
  </w:style>
  <w:style w:type="table" w:customStyle="1" w:styleId="Tabela-Siatka11">
    <w:name w:val="Tabela - Siatka11"/>
    <w:basedOn w:val="Standardowy"/>
    <w:next w:val="Tabela-Siatka"/>
    <w:uiPriority w:val="39"/>
    <w:rsid w:val="00341D72"/>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inowroclaw.samorzady.pl/art/id/56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leglosci.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sinowroclaw.samorzad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psinowroclaw.samorzady.pl" TargetMode="External"/><Relationship Id="rId4" Type="http://schemas.openxmlformats.org/officeDocument/2006/relationships/settings" Target="settings.xml"/><Relationship Id="rId9" Type="http://schemas.openxmlformats.org/officeDocument/2006/relationships/hyperlink" Target="mailto:zamowienia@mopsinowroclaw.samorzady.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43FE5-2541-44BF-8380-B4310DCA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2244</Words>
  <Characters>13466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Nawrocka</cp:lastModifiedBy>
  <cp:revision>40</cp:revision>
  <cp:lastPrinted>2019-12-06T09:44:00Z</cp:lastPrinted>
  <dcterms:created xsi:type="dcterms:W3CDTF">2019-12-09T08:15:00Z</dcterms:created>
  <dcterms:modified xsi:type="dcterms:W3CDTF">2020-12-23T13:19:00Z</dcterms:modified>
</cp:coreProperties>
</file>